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76099" w14:textId="22C8B882" w:rsidR="00D278FE" w:rsidRPr="00DE42F7" w:rsidRDefault="00DE2AFF" w:rsidP="00453FDD">
      <w:pPr>
        <w:pStyle w:val="SemEspaamento"/>
        <w:jc w:val="center"/>
        <w:rPr>
          <w:rFonts w:ascii="Times New Roman" w:hAnsi="Times New Roman" w:cs="Times New Roman"/>
          <w:b/>
          <w:bCs/>
          <w:lang w:val="es-ES"/>
        </w:rPr>
      </w:pPr>
      <w:r>
        <w:rPr>
          <w:rFonts w:ascii="Times New Roman" w:hAnsi="Times New Roman" w:cs="Times New Roman"/>
          <w:noProof/>
          <w:sz w:val="28"/>
          <w:szCs w:val="28"/>
          <w:lang w:val="pt-PT" w:eastAsia="pt-PT"/>
        </w:rPr>
        <w:drawing>
          <wp:anchor distT="0" distB="0" distL="114300" distR="114300" simplePos="0" relativeHeight="251658240" behindDoc="1" locked="0" layoutInCell="1" allowOverlap="1" wp14:anchorId="1F05F7F5" wp14:editId="19820287">
            <wp:simplePos x="0" y="0"/>
            <wp:positionH relativeFrom="column">
              <wp:posOffset>-5780301</wp:posOffset>
            </wp:positionH>
            <wp:positionV relativeFrom="paragraph">
              <wp:posOffset>-919081</wp:posOffset>
            </wp:positionV>
            <wp:extent cx="12826690" cy="19667995"/>
            <wp:effectExtent l="0" t="0" r="635" b="4445"/>
            <wp:wrapNone/>
            <wp:docPr id="2" name="Picture 2" descr="A picture containing sitting, street, tabl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itting, street, table, people&#10;&#10;Description automatically generated"/>
                    <pic:cNvPicPr/>
                  </pic:nvPicPr>
                  <pic:blipFill>
                    <a:blip r:embed="rId7" cstate="print">
                      <a:alphaModFix amt="20000"/>
                      <a:extLst>
                        <a:ext uri="{28A0092B-C50C-407E-A947-70E740481C1C}">
                          <a14:useLocalDpi xmlns:a14="http://schemas.microsoft.com/office/drawing/2010/main" val="0"/>
                        </a:ext>
                      </a:extLst>
                    </a:blip>
                    <a:stretch>
                      <a:fillRect/>
                    </a:stretch>
                  </pic:blipFill>
                  <pic:spPr>
                    <a:xfrm>
                      <a:off x="0" y="0"/>
                      <a:ext cx="12826690" cy="19667995"/>
                    </a:xfrm>
                    <a:prstGeom prst="rect">
                      <a:avLst/>
                    </a:prstGeom>
                  </pic:spPr>
                </pic:pic>
              </a:graphicData>
            </a:graphic>
            <wp14:sizeRelH relativeFrom="page">
              <wp14:pctWidth>0</wp14:pctWidth>
            </wp14:sizeRelH>
            <wp14:sizeRelV relativeFrom="page">
              <wp14:pctHeight>0</wp14:pctHeight>
            </wp14:sizeRelV>
          </wp:anchor>
        </w:drawing>
      </w:r>
    </w:p>
    <w:p w14:paraId="1BC1AF5E" w14:textId="65058F4D" w:rsidR="00D278FE" w:rsidRPr="00DE42F7" w:rsidRDefault="00D278FE" w:rsidP="00453FDD">
      <w:pPr>
        <w:pStyle w:val="SemEspaamento"/>
        <w:jc w:val="center"/>
        <w:rPr>
          <w:rFonts w:ascii="Times New Roman" w:hAnsi="Times New Roman" w:cs="Times New Roman"/>
          <w:b/>
          <w:bCs/>
          <w:lang w:val="es-ES"/>
        </w:rPr>
      </w:pPr>
    </w:p>
    <w:p w14:paraId="70715E32" w14:textId="56B5CB3E" w:rsidR="00D278FE" w:rsidRPr="00DE42F7" w:rsidRDefault="00D278FE" w:rsidP="00453FDD">
      <w:pPr>
        <w:pStyle w:val="SemEspaamento"/>
        <w:jc w:val="center"/>
        <w:rPr>
          <w:rFonts w:ascii="Times New Roman" w:hAnsi="Times New Roman" w:cs="Times New Roman"/>
          <w:b/>
          <w:bCs/>
          <w:lang w:val="es-ES"/>
        </w:rPr>
      </w:pPr>
    </w:p>
    <w:p w14:paraId="26D5B712" w14:textId="1C144E9B" w:rsidR="00404037" w:rsidRDefault="00404037" w:rsidP="00F22FDC">
      <w:pPr>
        <w:pStyle w:val="SemEspaamento"/>
        <w:rPr>
          <w:rFonts w:ascii="Times New Roman" w:hAnsi="Times New Roman" w:cs="Times New Roman"/>
          <w:b/>
          <w:bCs/>
          <w:color w:val="353535"/>
          <w:sz w:val="40"/>
          <w:szCs w:val="40"/>
          <w:lang w:val="en-US"/>
        </w:rPr>
      </w:pPr>
    </w:p>
    <w:p w14:paraId="27C17420" w14:textId="77777777" w:rsidR="00F22FDC" w:rsidRPr="00D300ED" w:rsidRDefault="00F22FDC" w:rsidP="00F22FDC">
      <w:pPr>
        <w:pStyle w:val="SemEspaamento"/>
        <w:jc w:val="center"/>
        <w:rPr>
          <w:rFonts w:ascii="Times New Roman" w:hAnsi="Times New Roman" w:cs="Times New Roman"/>
          <w:b/>
          <w:bCs/>
          <w:color w:val="353535"/>
          <w:sz w:val="40"/>
          <w:szCs w:val="40"/>
          <w:lang w:val="pt-PT"/>
        </w:rPr>
      </w:pPr>
      <w:r w:rsidRPr="00D300ED">
        <w:rPr>
          <w:rFonts w:ascii="Times New Roman" w:hAnsi="Times New Roman" w:cs="Times New Roman"/>
          <w:b/>
          <w:bCs/>
          <w:color w:val="353535"/>
          <w:sz w:val="40"/>
          <w:szCs w:val="40"/>
          <w:lang w:val="pt-PT"/>
        </w:rPr>
        <w:t>Inimigos ou Reconciliados?</w:t>
      </w:r>
    </w:p>
    <w:p w14:paraId="4390C92A" w14:textId="77777777" w:rsidR="00F22FDC" w:rsidRPr="00D300ED" w:rsidRDefault="00F22FDC" w:rsidP="00F22FDC">
      <w:pPr>
        <w:pStyle w:val="SemEspaamento"/>
        <w:jc w:val="both"/>
        <w:rPr>
          <w:rFonts w:ascii="Times New Roman" w:hAnsi="Times New Roman" w:cs="Times New Roman"/>
          <w:b/>
          <w:bCs/>
          <w:lang w:val="pt-PT"/>
        </w:rPr>
      </w:pPr>
    </w:p>
    <w:p w14:paraId="24822C6C" w14:textId="02771122" w:rsidR="00F22FDC" w:rsidRPr="00D300ED" w:rsidRDefault="00F22FDC" w:rsidP="00F22FDC">
      <w:pPr>
        <w:pStyle w:val="SemEspaamento"/>
        <w:jc w:val="center"/>
        <w:rPr>
          <w:rFonts w:ascii="Times New Roman" w:hAnsi="Times New Roman" w:cs="Times New Roman"/>
          <w:b/>
          <w:bCs/>
          <w:lang w:val="pt-PT"/>
        </w:rPr>
      </w:pPr>
      <w:r w:rsidRPr="00D300ED">
        <w:rPr>
          <w:rFonts w:ascii="Times New Roman" w:hAnsi="Times New Roman" w:cs="Times New Roman"/>
          <w:b/>
          <w:bCs/>
          <w:sz w:val="32"/>
          <w:szCs w:val="32"/>
          <w:lang w:val="pt-PT"/>
        </w:rPr>
        <w:t>Mensagem para o</w:t>
      </w:r>
      <w:r>
        <w:rPr>
          <w:rFonts w:ascii="Times New Roman" w:hAnsi="Times New Roman" w:cs="Times New Roman"/>
          <w:b/>
          <w:bCs/>
          <w:sz w:val="32"/>
          <w:szCs w:val="32"/>
          <w:lang w:val="pt-PT"/>
        </w:rPr>
        <w:t xml:space="preserve"> Septuagésimo (70º)</w:t>
      </w:r>
      <w:r w:rsidR="001F2E57">
        <w:rPr>
          <w:rFonts w:ascii="Times New Roman" w:hAnsi="Times New Roman" w:cs="Times New Roman"/>
          <w:b/>
          <w:bCs/>
          <w:sz w:val="32"/>
          <w:szCs w:val="32"/>
          <w:lang w:val="pt-PT"/>
        </w:rPr>
        <w:t xml:space="preserve"> aniversá</w:t>
      </w:r>
      <w:r w:rsidRPr="00D300ED">
        <w:rPr>
          <w:rFonts w:ascii="Times New Roman" w:hAnsi="Times New Roman" w:cs="Times New Roman"/>
          <w:b/>
          <w:bCs/>
          <w:sz w:val="32"/>
          <w:szCs w:val="32"/>
          <w:lang w:val="pt-PT"/>
        </w:rPr>
        <w:t>rio dos Desbravadores</w:t>
      </w:r>
    </w:p>
    <w:p w14:paraId="30EEEEBF" w14:textId="77777777" w:rsidR="00F22FDC" w:rsidRPr="00D300ED" w:rsidRDefault="00F22FDC" w:rsidP="00F22FDC">
      <w:pPr>
        <w:jc w:val="both"/>
        <w:rPr>
          <w:rFonts w:ascii="Times New Roman" w:hAnsi="Times New Roman" w:cs="Times New Roman"/>
          <w:lang w:val="pt-PT"/>
        </w:rPr>
      </w:pPr>
    </w:p>
    <w:p w14:paraId="5949E21D" w14:textId="77777777" w:rsidR="00F22FDC" w:rsidRPr="00D300ED" w:rsidRDefault="00F22FDC" w:rsidP="00F22FDC">
      <w:pPr>
        <w:jc w:val="both"/>
        <w:rPr>
          <w:rFonts w:ascii="Times New Roman" w:hAnsi="Times New Roman" w:cs="Times New Roman"/>
          <w:lang w:val="pt-PT"/>
        </w:rPr>
      </w:pPr>
    </w:p>
    <w:p w14:paraId="02744C61" w14:textId="77777777" w:rsidR="00F22FDC" w:rsidRPr="00D300ED" w:rsidRDefault="00F22FDC" w:rsidP="00F22FDC">
      <w:pPr>
        <w:jc w:val="both"/>
        <w:rPr>
          <w:rFonts w:ascii="Times New Roman" w:hAnsi="Times New Roman" w:cs="Times New Roman"/>
          <w:b/>
          <w:sz w:val="28"/>
          <w:szCs w:val="28"/>
          <w:lang w:val="pt-PT"/>
        </w:rPr>
      </w:pPr>
      <w:r w:rsidRPr="00D300ED">
        <w:rPr>
          <w:rFonts w:ascii="Times New Roman" w:hAnsi="Times New Roman" w:cs="Times New Roman"/>
          <w:sz w:val="28"/>
          <w:szCs w:val="28"/>
          <w:lang w:val="pt-PT"/>
        </w:rPr>
        <w:t xml:space="preserve">Leitura bíblica: </w:t>
      </w:r>
      <w:r w:rsidRPr="00D300ED">
        <w:rPr>
          <w:rFonts w:ascii="Times New Roman" w:hAnsi="Times New Roman" w:cs="Times New Roman"/>
          <w:b/>
          <w:sz w:val="28"/>
          <w:szCs w:val="28"/>
          <w:lang w:val="pt-PT"/>
        </w:rPr>
        <w:t>Lucas 15: 11, 12 “E disse: Um certo homem tinha dois filhos;</w:t>
      </w:r>
      <w:r>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E o mais moço deles disse ao pai: Pai, dá-me a parte dos bens que me pertence. E ele repartiu por eles a fazenda.</w:t>
      </w:r>
    </w:p>
    <w:p w14:paraId="42A2D08C" w14:textId="77777777" w:rsidR="00F22FDC" w:rsidRPr="00D300ED" w:rsidRDefault="00F22FDC" w:rsidP="00F22FDC">
      <w:pPr>
        <w:jc w:val="both"/>
        <w:rPr>
          <w:rFonts w:ascii="Times New Roman" w:hAnsi="Times New Roman" w:cs="Times New Roman"/>
          <w:sz w:val="28"/>
          <w:szCs w:val="28"/>
          <w:lang w:val="pt-PT"/>
        </w:rPr>
      </w:pPr>
    </w:p>
    <w:p w14:paraId="7B27643F"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Introdução:</w:t>
      </w:r>
      <w:r>
        <w:rPr>
          <w:rFonts w:ascii="Times New Roman" w:hAnsi="Times New Roman" w:cs="Times New Roman"/>
          <w:b/>
          <w:sz w:val="28"/>
          <w:szCs w:val="28"/>
          <w:lang w:val="pt-PT"/>
        </w:rPr>
        <w:t xml:space="preserve"> </w:t>
      </w:r>
      <w:r w:rsidRPr="00D300ED">
        <w:rPr>
          <w:rFonts w:ascii="Times New Roman" w:hAnsi="Times New Roman" w:cs="Times New Roman"/>
          <w:sz w:val="28"/>
          <w:szCs w:val="28"/>
          <w:lang w:val="pt-PT"/>
        </w:rPr>
        <w:t>Um caso insólito, um caso surpreendente, um caso inesperado, um caso inimaginável, um caso repreensível e ultrajante. É o caso de um jovem que pediu a herança ao pai, sem merecer essa herança, porque o pai estava vivo</w:t>
      </w:r>
      <w:r>
        <w:rPr>
          <w:rFonts w:ascii="Times New Roman" w:hAnsi="Times New Roman" w:cs="Times New Roman"/>
          <w:sz w:val="28"/>
          <w:szCs w:val="28"/>
          <w:lang w:val="pt-PT"/>
        </w:rPr>
        <w:t xml:space="preserve">. </w:t>
      </w:r>
      <w:r w:rsidRPr="00D300ED">
        <w:rPr>
          <w:rFonts w:ascii="Times New Roman" w:hAnsi="Times New Roman" w:cs="Times New Roman"/>
          <w:sz w:val="28"/>
          <w:szCs w:val="28"/>
          <w:lang w:val="pt-PT"/>
        </w:rPr>
        <w:t>Imagino que seria uma manchete polémica nos jornais dos nossos dias. A maior parte dos principais meios de comunicação estão presentes para esta entrevista: CNN, FOX, BBC News, A</w:t>
      </w:r>
      <w:r>
        <w:rPr>
          <w:rFonts w:ascii="Times New Roman" w:hAnsi="Times New Roman" w:cs="Times New Roman"/>
          <w:sz w:val="28"/>
          <w:szCs w:val="28"/>
          <w:lang w:val="pt-PT"/>
        </w:rPr>
        <w:t>l J</w:t>
      </w:r>
      <w:r w:rsidRPr="00D300ED">
        <w:rPr>
          <w:rFonts w:ascii="Times New Roman" w:hAnsi="Times New Roman" w:cs="Times New Roman"/>
          <w:sz w:val="28"/>
          <w:szCs w:val="28"/>
          <w:lang w:val="pt-PT"/>
        </w:rPr>
        <w:t xml:space="preserve">azeera, e até a Lusa, entre outros. O título seria: "jovem pede herança com antecedência" e em letras menores estaria escrito: </w:t>
      </w:r>
      <w:r>
        <w:rPr>
          <w:rFonts w:ascii="Times New Roman" w:hAnsi="Times New Roman" w:cs="Times New Roman"/>
          <w:sz w:val="28"/>
          <w:szCs w:val="28"/>
          <w:lang w:val="pt-PT"/>
        </w:rPr>
        <w:t>“</w:t>
      </w:r>
      <w:r w:rsidRPr="00D300ED">
        <w:rPr>
          <w:rFonts w:ascii="Times New Roman" w:hAnsi="Times New Roman" w:cs="Times New Roman"/>
          <w:sz w:val="28"/>
          <w:szCs w:val="28"/>
          <w:lang w:val="pt-PT"/>
        </w:rPr>
        <w:t>com esta decisão mostra que está interessado apenas nos bens do pai, mas que nunca se interessou pelo seu pai.</w:t>
      </w:r>
      <w:r>
        <w:rPr>
          <w:rFonts w:ascii="Times New Roman" w:hAnsi="Times New Roman" w:cs="Times New Roman"/>
          <w:sz w:val="28"/>
          <w:szCs w:val="28"/>
          <w:lang w:val="pt-PT"/>
        </w:rPr>
        <w:t>”</w:t>
      </w:r>
    </w:p>
    <w:p w14:paraId="313DD07B" w14:textId="77777777" w:rsidR="00F22FDC" w:rsidRPr="00D300ED" w:rsidRDefault="00F22FDC" w:rsidP="00F22FDC">
      <w:pPr>
        <w:jc w:val="both"/>
        <w:rPr>
          <w:rFonts w:ascii="Times New Roman" w:hAnsi="Times New Roman" w:cs="Times New Roman"/>
          <w:sz w:val="28"/>
          <w:szCs w:val="28"/>
          <w:lang w:val="pt-PT"/>
        </w:rPr>
      </w:pPr>
    </w:p>
    <w:p w14:paraId="2B73C172"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Hoje, que perguntas poderiam ser feitas ao filho mais novo?</w:t>
      </w:r>
    </w:p>
    <w:p w14:paraId="12D10630" w14:textId="77777777" w:rsidR="00F22FDC" w:rsidRPr="00D300ED" w:rsidRDefault="00F22FDC" w:rsidP="00F22FDC">
      <w:pPr>
        <w:jc w:val="both"/>
        <w:rPr>
          <w:rFonts w:ascii="Times New Roman" w:hAnsi="Times New Roman" w:cs="Times New Roman"/>
          <w:sz w:val="28"/>
          <w:szCs w:val="28"/>
          <w:lang w:val="pt-PT"/>
        </w:rPr>
      </w:pPr>
    </w:p>
    <w:p w14:paraId="77E715C2"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Sentes-te amado e valorizado pelo teu pai?</w:t>
      </w:r>
    </w:p>
    <w:p w14:paraId="773AA7C3"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Resposta:</w:t>
      </w:r>
      <w:r w:rsidRPr="00D300ED">
        <w:rPr>
          <w:rFonts w:ascii="Times New Roman" w:hAnsi="Times New Roman" w:cs="Times New Roman"/>
          <w:sz w:val="28"/>
          <w:szCs w:val="28"/>
          <w:lang w:val="pt-PT"/>
        </w:rPr>
        <w:t xml:space="preserve"> Eu sinto-me mais amado do que qualquer outra pessoa.</w:t>
      </w:r>
    </w:p>
    <w:p w14:paraId="2042E073"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Sabias que ao pedir a herança do teu pai antes da sua morte, é como se estivesses a desejar que ele morra, matando-o em vida?</w:t>
      </w:r>
    </w:p>
    <w:p w14:paraId="40A951F3"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Resposta:</w:t>
      </w:r>
      <w:r w:rsidRPr="00D300ED">
        <w:rPr>
          <w:rFonts w:ascii="Times New Roman" w:hAnsi="Times New Roman" w:cs="Times New Roman"/>
          <w:sz w:val="28"/>
          <w:szCs w:val="28"/>
          <w:lang w:val="pt-PT"/>
        </w:rPr>
        <w:t xml:space="preserve"> Sim, mas não me importo.</w:t>
      </w:r>
    </w:p>
    <w:p w14:paraId="3AB9BDA1" w14:textId="622FC63A"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Por que é que te queres ir embora? Quer</w:t>
      </w:r>
      <w:r w:rsidR="006D3E1B">
        <w:rPr>
          <w:rFonts w:ascii="Times New Roman" w:hAnsi="Times New Roman" w:cs="Times New Roman"/>
          <w:sz w:val="28"/>
          <w:szCs w:val="28"/>
          <w:lang w:val="pt-PT"/>
        </w:rPr>
        <w:t>es</w:t>
      </w:r>
      <w:r w:rsidRPr="00D300ED">
        <w:rPr>
          <w:rFonts w:ascii="Times New Roman" w:hAnsi="Times New Roman" w:cs="Times New Roman"/>
          <w:sz w:val="28"/>
          <w:szCs w:val="28"/>
          <w:lang w:val="pt-PT"/>
        </w:rPr>
        <w:t xml:space="preserve"> ser inimigo do teu pai?</w:t>
      </w:r>
    </w:p>
    <w:p w14:paraId="02ACA7FA"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Resposta</w:t>
      </w:r>
      <w:r w:rsidRPr="00D300ED">
        <w:rPr>
          <w:rFonts w:ascii="Times New Roman" w:hAnsi="Times New Roman" w:cs="Times New Roman"/>
          <w:sz w:val="28"/>
          <w:szCs w:val="28"/>
          <w:lang w:val="pt-PT"/>
        </w:rPr>
        <w:t>: Porque quero ser independente. Não quero que ninguém mande em mim. Quero viver a minha vida e não me importo de fazer do meu pai um inimigo. Já me cansei dele.</w:t>
      </w:r>
    </w:p>
    <w:p w14:paraId="34B4D72C"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Sabes que vais envergonhar o teu pai perante os seus amigos, vizinhos e sociedade?</w:t>
      </w:r>
    </w:p>
    <w:p w14:paraId="18AF730E" w14:textId="777777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Resposta:</w:t>
      </w:r>
      <w:r w:rsidRPr="00D300ED">
        <w:rPr>
          <w:rFonts w:ascii="Times New Roman" w:hAnsi="Times New Roman" w:cs="Times New Roman"/>
          <w:sz w:val="28"/>
          <w:szCs w:val="28"/>
          <w:lang w:val="pt-PT"/>
        </w:rPr>
        <w:t xml:space="preserve"> Sim, mas não me importo.</w:t>
      </w:r>
    </w:p>
    <w:p w14:paraId="6BF5F6A7" w14:textId="77777777" w:rsidR="00F22FDC" w:rsidRDefault="00F22FDC" w:rsidP="00F22FDC">
      <w:pPr>
        <w:jc w:val="both"/>
        <w:rPr>
          <w:rFonts w:ascii="Times New Roman" w:hAnsi="Times New Roman" w:cs="Times New Roman"/>
          <w:sz w:val="28"/>
          <w:szCs w:val="28"/>
          <w:lang w:val="pt-PT"/>
        </w:rPr>
      </w:pPr>
    </w:p>
    <w:p w14:paraId="50B82973" w14:textId="77777777" w:rsidR="00F22FDC" w:rsidRDefault="00F22FDC" w:rsidP="00F22FDC">
      <w:pPr>
        <w:jc w:val="both"/>
        <w:rPr>
          <w:rFonts w:ascii="Times New Roman" w:hAnsi="Times New Roman" w:cs="Times New Roman"/>
          <w:sz w:val="28"/>
          <w:szCs w:val="28"/>
          <w:lang w:val="pt-PT"/>
        </w:rPr>
      </w:pPr>
    </w:p>
    <w:p w14:paraId="441AEF14" w14:textId="77777777" w:rsidR="00F22FDC" w:rsidRDefault="00F22FDC" w:rsidP="00F22FDC">
      <w:pPr>
        <w:jc w:val="both"/>
        <w:rPr>
          <w:rFonts w:ascii="Times New Roman" w:hAnsi="Times New Roman" w:cs="Times New Roman"/>
          <w:sz w:val="28"/>
          <w:szCs w:val="28"/>
          <w:lang w:val="pt-PT"/>
        </w:rPr>
      </w:pPr>
    </w:p>
    <w:p w14:paraId="5852A4FC" w14:textId="77777777" w:rsidR="00F22FDC" w:rsidRDefault="00F22FDC" w:rsidP="00F22FDC">
      <w:pPr>
        <w:jc w:val="both"/>
        <w:rPr>
          <w:rFonts w:ascii="Times New Roman" w:hAnsi="Times New Roman" w:cs="Times New Roman"/>
          <w:sz w:val="28"/>
          <w:szCs w:val="28"/>
          <w:lang w:val="pt-PT"/>
        </w:rPr>
      </w:pPr>
    </w:p>
    <w:p w14:paraId="759045C3" w14:textId="77777777" w:rsidR="00F22FDC" w:rsidRDefault="00F22FDC" w:rsidP="00F22FDC">
      <w:pPr>
        <w:jc w:val="both"/>
        <w:rPr>
          <w:rFonts w:ascii="Times New Roman" w:hAnsi="Times New Roman" w:cs="Times New Roman"/>
          <w:sz w:val="28"/>
          <w:szCs w:val="28"/>
          <w:lang w:val="pt-PT"/>
        </w:rPr>
      </w:pPr>
    </w:p>
    <w:p w14:paraId="3AD15176" w14:textId="77777777" w:rsidR="00F22FDC" w:rsidRPr="00D300ED" w:rsidRDefault="00F22FDC" w:rsidP="00F22FDC">
      <w:pPr>
        <w:jc w:val="both"/>
        <w:rPr>
          <w:rFonts w:ascii="Times New Roman" w:hAnsi="Times New Roman" w:cs="Times New Roman"/>
          <w:sz w:val="28"/>
          <w:szCs w:val="28"/>
          <w:lang w:val="pt-PT"/>
        </w:rPr>
      </w:pPr>
    </w:p>
    <w:p w14:paraId="1DDD8FD1"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Sabes que vais causar muita dor à tua família?</w:t>
      </w:r>
    </w:p>
    <w:p w14:paraId="57E31373"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Resposta:</w:t>
      </w:r>
      <w:r w:rsidRPr="00D300ED">
        <w:rPr>
          <w:rFonts w:ascii="Times New Roman" w:hAnsi="Times New Roman" w:cs="Times New Roman"/>
          <w:sz w:val="28"/>
          <w:szCs w:val="28"/>
          <w:lang w:val="pt-PT"/>
        </w:rPr>
        <w:t xml:space="preserve"> Sim, eu sei.</w:t>
      </w:r>
    </w:p>
    <w:p w14:paraId="3D6E0A67" w14:textId="77777777" w:rsidR="00F22FDC" w:rsidRPr="00D300ED" w:rsidRDefault="00F22FDC" w:rsidP="00F22FDC">
      <w:pPr>
        <w:jc w:val="both"/>
        <w:rPr>
          <w:rFonts w:ascii="Times New Roman" w:hAnsi="Times New Roman" w:cs="Times New Roman"/>
          <w:sz w:val="28"/>
          <w:szCs w:val="28"/>
          <w:lang w:val="pt-PT"/>
        </w:rPr>
      </w:pPr>
    </w:p>
    <w:p w14:paraId="4191F346"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32"/>
          <w:szCs w:val="32"/>
          <w:lang w:val="pt-PT"/>
        </w:rPr>
        <w:t>E que perguntas poderiam ser colocadas ao Pai?</w:t>
      </w:r>
    </w:p>
    <w:p w14:paraId="172EA6D0" w14:textId="77777777" w:rsidR="00F22FDC" w:rsidRPr="00D300ED" w:rsidRDefault="00F22FDC" w:rsidP="00F22FDC">
      <w:pPr>
        <w:jc w:val="both"/>
        <w:rPr>
          <w:rFonts w:ascii="Times New Roman" w:hAnsi="Times New Roman" w:cs="Times New Roman"/>
          <w:sz w:val="28"/>
          <w:szCs w:val="28"/>
          <w:lang w:val="pt-PT"/>
        </w:rPr>
      </w:pPr>
    </w:p>
    <w:p w14:paraId="73C23FFE"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Você sabe que não é obrigado a dar nada ao seu filho seja por herança ou por qualquer outro motivo?</w:t>
      </w:r>
    </w:p>
    <w:p w14:paraId="7E1DE995"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Resposta:</w:t>
      </w:r>
      <w:r w:rsidRPr="00D300ED">
        <w:rPr>
          <w:rFonts w:ascii="Times New Roman" w:hAnsi="Times New Roman" w:cs="Times New Roman"/>
          <w:sz w:val="28"/>
          <w:szCs w:val="28"/>
          <w:lang w:val="pt-PT"/>
        </w:rPr>
        <w:t xml:space="preserve"> Sim, eu sei, mas ainda assim quero dar.</w:t>
      </w:r>
    </w:p>
    <w:p w14:paraId="5C96F223"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Você sabia que ao dar-lhe a herança com antecedência, poderá ter que vender as suas terras, perder autoridade, reputação e poder na comunidade?</w:t>
      </w:r>
    </w:p>
    <w:p w14:paraId="25D4100B"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Resposta:</w:t>
      </w:r>
      <w:r w:rsidRPr="00D300ED">
        <w:rPr>
          <w:rFonts w:ascii="Times New Roman" w:hAnsi="Times New Roman" w:cs="Times New Roman"/>
          <w:sz w:val="28"/>
          <w:szCs w:val="28"/>
          <w:lang w:val="pt-PT"/>
        </w:rPr>
        <w:t xml:space="preserve"> Estou consciente. Neste lugar, a terra é tudo. Mas se o meu filho quer a sua herança, vou considerar</w:t>
      </w:r>
      <w:r>
        <w:rPr>
          <w:rFonts w:ascii="Times New Roman" w:hAnsi="Times New Roman" w:cs="Times New Roman"/>
          <w:sz w:val="28"/>
          <w:szCs w:val="28"/>
          <w:lang w:val="pt-PT"/>
        </w:rPr>
        <w:t xml:space="preserve"> seriamente</w:t>
      </w:r>
      <w:r w:rsidRPr="00D300ED">
        <w:rPr>
          <w:rFonts w:ascii="Times New Roman" w:hAnsi="Times New Roman" w:cs="Times New Roman"/>
          <w:sz w:val="28"/>
          <w:szCs w:val="28"/>
          <w:lang w:val="pt-PT"/>
        </w:rPr>
        <w:t xml:space="preserve"> essa possibilidade. </w:t>
      </w:r>
    </w:p>
    <w:p w14:paraId="53783BFA" w14:textId="77777777" w:rsidR="00F22FDC" w:rsidRPr="00D300ED" w:rsidRDefault="00F22FDC" w:rsidP="00F22FDC">
      <w:pPr>
        <w:jc w:val="both"/>
        <w:rPr>
          <w:rFonts w:ascii="Times New Roman" w:hAnsi="Times New Roman" w:cs="Times New Roman"/>
          <w:sz w:val="28"/>
          <w:szCs w:val="28"/>
          <w:lang w:val="pt-PT"/>
        </w:rPr>
      </w:pPr>
    </w:p>
    <w:p w14:paraId="46A1D8AF"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É muito difícil que algum dos pais presentes, quando Jesus contou esta história, simpatizasse com a atitude deste rapaz. Era uma vergonha.</w:t>
      </w:r>
    </w:p>
    <w:p w14:paraId="4A029CDF" w14:textId="77777777" w:rsidR="00F22FDC" w:rsidRPr="00D300ED" w:rsidRDefault="00F22FDC" w:rsidP="00F22FDC">
      <w:pPr>
        <w:jc w:val="both"/>
        <w:rPr>
          <w:lang w:val="pt-PT"/>
        </w:rPr>
      </w:pPr>
    </w:p>
    <w:p w14:paraId="6148F50C"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Nota:</w:t>
      </w:r>
      <w:r w:rsidRPr="00D300ED">
        <w:rPr>
          <w:rFonts w:ascii="Times New Roman" w:hAnsi="Times New Roman" w:cs="Times New Roman"/>
          <w:sz w:val="28"/>
          <w:szCs w:val="28"/>
          <w:lang w:val="pt-PT"/>
        </w:rPr>
        <w:t xml:space="preserve"> Se o pedido do filho chocou a multidã</w:t>
      </w:r>
      <w:r>
        <w:rPr>
          <w:rFonts w:ascii="Times New Roman" w:hAnsi="Times New Roman" w:cs="Times New Roman"/>
          <w:sz w:val="28"/>
          <w:szCs w:val="28"/>
          <w:lang w:val="pt-PT"/>
        </w:rPr>
        <w:t>o</w:t>
      </w:r>
      <w:r w:rsidRPr="00D300ED">
        <w:rPr>
          <w:rFonts w:ascii="Times New Roman" w:hAnsi="Times New Roman" w:cs="Times New Roman"/>
          <w:sz w:val="28"/>
          <w:szCs w:val="28"/>
          <w:lang w:val="pt-PT"/>
        </w:rPr>
        <w:t>, a resposta do pai não foi menos chocante. A palavra grega utilizada para propriedade é "</w:t>
      </w:r>
      <w:r w:rsidRPr="00D300ED">
        <w:rPr>
          <w:rFonts w:ascii="Times New Roman" w:hAnsi="Times New Roman" w:cs="Times New Roman"/>
          <w:i/>
          <w:sz w:val="28"/>
          <w:szCs w:val="28"/>
          <w:lang w:val="pt-PT"/>
        </w:rPr>
        <w:t>bios</w:t>
      </w:r>
      <w:r w:rsidRPr="00D300ED">
        <w:rPr>
          <w:rFonts w:ascii="Times New Roman" w:hAnsi="Times New Roman" w:cs="Times New Roman"/>
          <w:sz w:val="28"/>
          <w:szCs w:val="28"/>
          <w:lang w:val="pt-PT"/>
        </w:rPr>
        <w:t>", que significa "o curso da vida ou os meios pelos quais ela é mantida". O pai dividiu a sua vida com o filho. Os bens do pai consistiam es</w:t>
      </w:r>
      <w:r>
        <w:rPr>
          <w:rFonts w:ascii="Times New Roman" w:hAnsi="Times New Roman" w:cs="Times New Roman"/>
          <w:sz w:val="28"/>
          <w:szCs w:val="28"/>
          <w:lang w:val="pt-PT"/>
        </w:rPr>
        <w:t>s</w:t>
      </w:r>
      <w:r w:rsidRPr="00D300ED">
        <w:rPr>
          <w:rFonts w:ascii="Times New Roman" w:hAnsi="Times New Roman" w:cs="Times New Roman"/>
          <w:sz w:val="28"/>
          <w:szCs w:val="28"/>
          <w:lang w:val="pt-PT"/>
        </w:rPr>
        <w:t>encialmente nas suas terras. A identidade estava ligada à</w:t>
      </w:r>
      <w:r>
        <w:rPr>
          <w:rFonts w:ascii="Times New Roman" w:hAnsi="Times New Roman" w:cs="Times New Roman"/>
          <w:sz w:val="28"/>
          <w:szCs w:val="28"/>
          <w:lang w:val="pt-PT"/>
        </w:rPr>
        <w:t xml:space="preserve"> terra e ao estatuto</w:t>
      </w:r>
      <w:r w:rsidRPr="00D300ED">
        <w:rPr>
          <w:rFonts w:ascii="Times New Roman" w:hAnsi="Times New Roman" w:cs="Times New Roman"/>
          <w:sz w:val="28"/>
          <w:szCs w:val="28"/>
          <w:lang w:val="pt-PT"/>
        </w:rPr>
        <w:t xml:space="preserve"> social.</w:t>
      </w:r>
    </w:p>
    <w:p w14:paraId="46EDA5A0" w14:textId="77777777" w:rsidR="00F22FDC" w:rsidRPr="00D300ED" w:rsidRDefault="00F22FDC" w:rsidP="00F22FDC">
      <w:pPr>
        <w:jc w:val="both"/>
        <w:rPr>
          <w:rFonts w:ascii="Times New Roman" w:hAnsi="Times New Roman" w:cs="Times New Roman"/>
          <w:sz w:val="28"/>
          <w:szCs w:val="28"/>
          <w:lang w:val="pt-PT"/>
        </w:rPr>
      </w:pPr>
    </w:p>
    <w:p w14:paraId="25F7C3EB"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Como é que vai ser o futuro deste rapaz? Da triste cena de um pai que tem o coração partido por esta terrível notícia, iremos manter o público informado e prometemos acompanhar esta notícia ao minuto.</w:t>
      </w:r>
    </w:p>
    <w:p w14:paraId="2D23CB37" w14:textId="77777777" w:rsidR="00F22FDC" w:rsidRPr="00D300ED" w:rsidRDefault="00F22FDC" w:rsidP="00F22FDC">
      <w:pPr>
        <w:jc w:val="both"/>
        <w:rPr>
          <w:rFonts w:ascii="Times New Roman" w:hAnsi="Times New Roman" w:cs="Times New Roman"/>
          <w:sz w:val="28"/>
          <w:szCs w:val="28"/>
          <w:lang w:val="pt-PT"/>
        </w:rPr>
      </w:pPr>
    </w:p>
    <w:p w14:paraId="5137C356" w14:textId="77777777" w:rsidR="00F22FDC" w:rsidRPr="00D300ED" w:rsidRDefault="00F22FDC" w:rsidP="00F22FDC">
      <w:pPr>
        <w:jc w:val="both"/>
        <w:rPr>
          <w:rFonts w:ascii="Times New Roman" w:hAnsi="Times New Roman" w:cs="Times New Roman"/>
          <w:b/>
          <w:sz w:val="28"/>
          <w:szCs w:val="28"/>
          <w:lang w:val="pt-PT"/>
        </w:rPr>
      </w:pPr>
      <w:r w:rsidRPr="00D300ED">
        <w:rPr>
          <w:rFonts w:ascii="Times New Roman" w:hAnsi="Times New Roman" w:cs="Times New Roman"/>
          <w:b/>
          <w:sz w:val="28"/>
          <w:szCs w:val="28"/>
          <w:lang w:val="pt-PT"/>
        </w:rPr>
        <w:t>Desenvolvimento:</w:t>
      </w:r>
    </w:p>
    <w:p w14:paraId="634DA995" w14:textId="77777777" w:rsidR="00F22FDC" w:rsidRPr="00D300ED" w:rsidRDefault="00F22FDC" w:rsidP="00F22FDC">
      <w:pPr>
        <w:jc w:val="both"/>
        <w:rPr>
          <w:rFonts w:ascii="Times New Roman" w:hAnsi="Times New Roman" w:cs="Times New Roman"/>
          <w:sz w:val="28"/>
          <w:szCs w:val="28"/>
          <w:lang w:val="pt-PT"/>
        </w:rPr>
      </w:pPr>
    </w:p>
    <w:p w14:paraId="356FB62F" w14:textId="77777777" w:rsidR="00F22FDC" w:rsidRPr="00D300ED" w:rsidRDefault="00F22FDC" w:rsidP="00F22FDC">
      <w:pPr>
        <w:jc w:val="both"/>
        <w:rPr>
          <w:rFonts w:ascii="Times New Roman" w:hAnsi="Times New Roman" w:cs="Times New Roman"/>
          <w:b/>
          <w:bCs/>
          <w:sz w:val="28"/>
          <w:szCs w:val="28"/>
          <w:lang w:val="pt-PT"/>
        </w:rPr>
      </w:pPr>
      <w:r w:rsidRPr="00D300ED">
        <w:rPr>
          <w:rFonts w:ascii="Times New Roman" w:hAnsi="Times New Roman" w:cs="Times New Roman"/>
          <w:b/>
          <w:sz w:val="28"/>
          <w:szCs w:val="28"/>
          <w:lang w:val="pt-PT"/>
        </w:rPr>
        <w:t>Lucas 15:13</w:t>
      </w:r>
      <w:r w:rsidRPr="00D300ED">
        <w:rPr>
          <w:rFonts w:ascii="Times New Roman" w:hAnsi="Times New Roman" w:cs="Times New Roman"/>
          <w:sz w:val="28"/>
          <w:szCs w:val="28"/>
          <w:lang w:val="pt-PT"/>
        </w:rPr>
        <w:t xml:space="preserve"> </w:t>
      </w:r>
      <w:r w:rsidRPr="00D300ED">
        <w:rPr>
          <w:rFonts w:ascii="Times New Roman" w:hAnsi="Times New Roman" w:cs="Times New Roman"/>
          <w:b/>
          <w:bCs/>
          <w:sz w:val="28"/>
          <w:szCs w:val="28"/>
          <w:lang w:val="pt-PT"/>
        </w:rPr>
        <w:t>“E, poucos dias depois, o filho mais novo, ajuntando tudo, partiu para uma terra longínqua, e ali desperdiçou os seus bens, vivendo dissolutamente.”</w:t>
      </w:r>
    </w:p>
    <w:p w14:paraId="19AD08FC" w14:textId="77777777" w:rsidR="00F22FDC" w:rsidRPr="00D300ED" w:rsidRDefault="00F22FDC" w:rsidP="00F22FDC">
      <w:pPr>
        <w:jc w:val="both"/>
        <w:rPr>
          <w:rFonts w:ascii="Times New Roman" w:hAnsi="Times New Roman" w:cs="Times New Roman"/>
          <w:b/>
          <w:bCs/>
          <w:sz w:val="28"/>
          <w:szCs w:val="28"/>
          <w:lang w:val="pt-PT"/>
        </w:rPr>
      </w:pPr>
    </w:p>
    <w:p w14:paraId="1E3E7235" w14:textId="77777777" w:rsidR="00F22FDC" w:rsidRPr="00D300ED" w:rsidRDefault="00F22FDC" w:rsidP="00F22FDC">
      <w:pPr>
        <w:jc w:val="both"/>
        <w:rPr>
          <w:rFonts w:ascii="Times New Roman" w:hAnsi="Times New Roman" w:cs="Times New Roman"/>
          <w:b/>
          <w:bCs/>
          <w:sz w:val="28"/>
          <w:szCs w:val="28"/>
          <w:lang w:val="pt-PT"/>
        </w:rPr>
      </w:pPr>
      <w:r w:rsidRPr="00D300ED">
        <w:rPr>
          <w:rFonts w:ascii="Times New Roman" w:hAnsi="Times New Roman" w:cs="Times New Roman"/>
          <w:sz w:val="28"/>
          <w:szCs w:val="28"/>
          <w:lang w:val="pt-PT"/>
        </w:rPr>
        <w:t xml:space="preserve">    • Os seres humanos que representam o filho mais novo desejam as bênçãos do Pai, mas não querem um relacionamento com o Pai.</w:t>
      </w:r>
    </w:p>
    <w:p w14:paraId="5CB019BE" w14:textId="777777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xml:space="preserve">    • Queremos independência absoluta sem que o Pai nos imponha restrições.</w:t>
      </w:r>
    </w:p>
    <w:p w14:paraId="0B2EED05" w14:textId="77777777" w:rsidR="00F22FDC" w:rsidRDefault="00F22FDC" w:rsidP="00F22FDC">
      <w:pPr>
        <w:jc w:val="both"/>
        <w:rPr>
          <w:rFonts w:ascii="Times New Roman" w:hAnsi="Times New Roman" w:cs="Times New Roman"/>
          <w:sz w:val="28"/>
          <w:szCs w:val="28"/>
          <w:lang w:val="pt-PT"/>
        </w:rPr>
      </w:pPr>
    </w:p>
    <w:p w14:paraId="2247816E" w14:textId="77777777" w:rsidR="00F22FDC" w:rsidRDefault="00F22FDC" w:rsidP="00F22FDC">
      <w:pPr>
        <w:jc w:val="both"/>
        <w:rPr>
          <w:rFonts w:ascii="Times New Roman" w:hAnsi="Times New Roman" w:cs="Times New Roman"/>
          <w:sz w:val="28"/>
          <w:szCs w:val="28"/>
          <w:lang w:val="pt-PT"/>
        </w:rPr>
      </w:pPr>
    </w:p>
    <w:p w14:paraId="2C3D1DAC" w14:textId="77777777" w:rsidR="00F22FDC" w:rsidRDefault="00F22FDC" w:rsidP="00F22FDC">
      <w:pPr>
        <w:jc w:val="both"/>
        <w:rPr>
          <w:rFonts w:ascii="Times New Roman" w:hAnsi="Times New Roman" w:cs="Times New Roman"/>
          <w:sz w:val="28"/>
          <w:szCs w:val="28"/>
          <w:lang w:val="pt-PT"/>
        </w:rPr>
      </w:pPr>
    </w:p>
    <w:p w14:paraId="3FA8189D" w14:textId="77777777" w:rsidR="00F22FDC" w:rsidRDefault="00F22FDC" w:rsidP="00F22FDC">
      <w:pPr>
        <w:jc w:val="both"/>
        <w:rPr>
          <w:rFonts w:ascii="Times New Roman" w:hAnsi="Times New Roman" w:cs="Times New Roman"/>
          <w:sz w:val="28"/>
          <w:szCs w:val="28"/>
          <w:lang w:val="pt-PT"/>
        </w:rPr>
      </w:pPr>
    </w:p>
    <w:p w14:paraId="2EC523AA" w14:textId="77777777" w:rsidR="00F22FDC" w:rsidRPr="00D300ED" w:rsidRDefault="00F22FDC" w:rsidP="00F22FDC">
      <w:pPr>
        <w:jc w:val="both"/>
        <w:rPr>
          <w:rFonts w:ascii="Times New Roman" w:hAnsi="Times New Roman" w:cs="Times New Roman"/>
          <w:sz w:val="28"/>
          <w:szCs w:val="28"/>
          <w:lang w:val="pt-PT"/>
        </w:rPr>
      </w:pPr>
    </w:p>
    <w:p w14:paraId="6AD87A98"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xml:space="preserve">    • Queremos a riqueza, o prestígio e o poder do pai, mas não o queremos.</w:t>
      </w:r>
    </w:p>
    <w:p w14:paraId="0DE3FAA1"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xml:space="preserve">    • Queremos desfrutar de todas as coisas do mundo sem nos comprometer</w:t>
      </w:r>
      <w:r>
        <w:rPr>
          <w:rFonts w:ascii="Times New Roman" w:hAnsi="Times New Roman" w:cs="Times New Roman"/>
          <w:sz w:val="28"/>
          <w:szCs w:val="28"/>
          <w:lang w:val="pt-PT"/>
        </w:rPr>
        <w:t>mos</w:t>
      </w:r>
      <w:r w:rsidRPr="00D300ED">
        <w:rPr>
          <w:rFonts w:ascii="Times New Roman" w:hAnsi="Times New Roman" w:cs="Times New Roman"/>
          <w:sz w:val="28"/>
          <w:szCs w:val="28"/>
          <w:lang w:val="pt-PT"/>
        </w:rPr>
        <w:t xml:space="preserve"> com o pai.</w:t>
      </w:r>
    </w:p>
    <w:p w14:paraId="7E12AB0E" w14:textId="77777777" w:rsidR="00F22FDC" w:rsidRPr="00D300ED" w:rsidRDefault="00F22FDC" w:rsidP="00F22FDC">
      <w:pPr>
        <w:jc w:val="both"/>
        <w:rPr>
          <w:rFonts w:ascii="Times New Roman" w:hAnsi="Times New Roman" w:cs="Times New Roman"/>
          <w:sz w:val="28"/>
          <w:szCs w:val="28"/>
          <w:lang w:val="pt-PT"/>
        </w:rPr>
      </w:pPr>
    </w:p>
    <w:p w14:paraId="2D393D9C"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Lucas 15:13 “E, poucos dias depois, o filho mais novo, ajuntando tudo, partiu para uma terra longínqua, e ali desperdiçou os seus bens, vivendo dissolutamente.”</w:t>
      </w:r>
    </w:p>
    <w:p w14:paraId="07FD5787" w14:textId="77777777" w:rsidR="00F22FDC" w:rsidRPr="00D300ED" w:rsidRDefault="00F22FDC" w:rsidP="00F22FDC">
      <w:pPr>
        <w:jc w:val="both"/>
        <w:rPr>
          <w:rFonts w:ascii="Times New Roman" w:hAnsi="Times New Roman" w:cs="Times New Roman"/>
          <w:sz w:val="28"/>
          <w:szCs w:val="28"/>
          <w:lang w:val="pt-PT"/>
        </w:rPr>
      </w:pPr>
    </w:p>
    <w:p w14:paraId="1D137EF5" w14:textId="77777777" w:rsidR="00F22FDC" w:rsidRPr="00D300ED" w:rsidRDefault="00F22FDC"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 xml:space="preserve"> </w:t>
      </w:r>
      <w:r w:rsidRPr="00D300ED">
        <w:rPr>
          <w:rFonts w:ascii="Times New Roman" w:hAnsi="Times New Roman" w:cs="Times New Roman"/>
          <w:sz w:val="28"/>
          <w:szCs w:val="28"/>
          <w:lang w:val="pt-PT"/>
        </w:rPr>
        <w:t>Não podemos viver dentro de uma bolha sem que nada nos aconteça. Mais cedo ou mais tarde essa bolha vai rebentar. Na Bíblia, todos aqueles que se afastaram de Deus e permaneceram assim</w:t>
      </w:r>
      <w:r>
        <w:rPr>
          <w:rFonts w:ascii="Times New Roman" w:hAnsi="Times New Roman" w:cs="Times New Roman"/>
          <w:sz w:val="28"/>
          <w:szCs w:val="28"/>
          <w:lang w:val="pt-PT"/>
        </w:rPr>
        <w:t xml:space="preserve">, </w:t>
      </w:r>
      <w:r w:rsidRPr="00D300ED">
        <w:rPr>
          <w:rFonts w:ascii="Times New Roman" w:hAnsi="Times New Roman" w:cs="Times New Roman"/>
          <w:sz w:val="28"/>
          <w:szCs w:val="28"/>
          <w:lang w:val="pt-PT"/>
        </w:rPr>
        <w:t>jamais alcançaram paz e salvação.</w:t>
      </w:r>
    </w:p>
    <w:p w14:paraId="0FFA373A"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Ninguém tem um verdadeiro progresso quando está em inimizade com Deus. Não é possível ser feliz longe de Deus ainda que possam existir momento</w:t>
      </w:r>
      <w:r>
        <w:rPr>
          <w:rFonts w:ascii="Times New Roman" w:hAnsi="Times New Roman" w:cs="Times New Roman"/>
          <w:sz w:val="28"/>
          <w:szCs w:val="28"/>
          <w:lang w:val="pt-PT"/>
        </w:rPr>
        <w:t>s</w:t>
      </w:r>
      <w:r w:rsidRPr="00D300ED">
        <w:rPr>
          <w:rFonts w:ascii="Times New Roman" w:hAnsi="Times New Roman" w:cs="Times New Roman"/>
          <w:sz w:val="28"/>
          <w:szCs w:val="28"/>
          <w:lang w:val="pt-PT"/>
        </w:rPr>
        <w:t xml:space="preserve"> fugazes de prazer.</w:t>
      </w:r>
      <w:r>
        <w:rPr>
          <w:rFonts w:ascii="Times New Roman" w:hAnsi="Times New Roman" w:cs="Times New Roman"/>
          <w:sz w:val="28"/>
          <w:szCs w:val="28"/>
          <w:lang w:val="pt-PT"/>
        </w:rPr>
        <w:t xml:space="preserve"> </w:t>
      </w:r>
      <w:r w:rsidRPr="00D300ED">
        <w:rPr>
          <w:rFonts w:ascii="Times New Roman" w:hAnsi="Times New Roman" w:cs="Times New Roman"/>
          <w:sz w:val="28"/>
          <w:szCs w:val="28"/>
          <w:lang w:val="pt-PT"/>
        </w:rPr>
        <w:t>Não há um único exemplo na Bíblia de prosperidade na desobediência.</w:t>
      </w:r>
    </w:p>
    <w:p w14:paraId="0D2564B8" w14:textId="77777777" w:rsidR="00F22FDC" w:rsidRPr="00D300ED" w:rsidRDefault="00F22FDC" w:rsidP="00F22FDC">
      <w:pPr>
        <w:jc w:val="both"/>
        <w:rPr>
          <w:rFonts w:ascii="Times New Roman" w:hAnsi="Times New Roman" w:cs="Times New Roman"/>
          <w:sz w:val="28"/>
          <w:szCs w:val="28"/>
          <w:lang w:val="pt-PT"/>
        </w:rPr>
      </w:pPr>
    </w:p>
    <w:p w14:paraId="6E95A69B" w14:textId="77777777" w:rsidR="00F22FDC" w:rsidRPr="00D300ED" w:rsidRDefault="00F22FDC" w:rsidP="00F22FDC">
      <w:pPr>
        <w:jc w:val="both"/>
        <w:rPr>
          <w:rFonts w:ascii="Times New Roman" w:hAnsi="Times New Roman" w:cs="Times New Roman"/>
          <w:b/>
          <w:sz w:val="28"/>
          <w:szCs w:val="28"/>
          <w:lang w:val="pt-PT"/>
        </w:rPr>
      </w:pPr>
      <w:r w:rsidRPr="00D300ED">
        <w:rPr>
          <w:rFonts w:ascii="Times New Roman" w:hAnsi="Times New Roman" w:cs="Times New Roman"/>
          <w:b/>
          <w:sz w:val="28"/>
          <w:szCs w:val="28"/>
          <w:lang w:val="pt-PT"/>
        </w:rPr>
        <w:t>Lucas 15:17-20 “E, tornando em si, disse: Quantos jornaleiros de meu pai têm abundância de pão, e eu aqui pereço de fome!</w:t>
      </w:r>
      <w:r>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Levantar-me-ei, e irei ter com meu pai, e dir-lhe-ei: Pai, pequei contra o céu e perante ti; Já não sou digno de ser chamado teu filho; faze-me como um dos teus jornaleiros. E, levantando-se, foi para seu pai;”</w:t>
      </w:r>
    </w:p>
    <w:p w14:paraId="7E25783F" w14:textId="77777777" w:rsidR="00F22FDC" w:rsidRPr="00D300ED" w:rsidRDefault="00F22FDC" w:rsidP="00F22FDC">
      <w:pPr>
        <w:jc w:val="both"/>
        <w:rPr>
          <w:rFonts w:ascii="Times New Roman" w:hAnsi="Times New Roman" w:cs="Times New Roman"/>
          <w:b/>
          <w:sz w:val="28"/>
          <w:szCs w:val="28"/>
          <w:lang w:val="pt-PT"/>
        </w:rPr>
      </w:pPr>
    </w:p>
    <w:p w14:paraId="7E831779"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Observa atentamente a sequ</w:t>
      </w:r>
      <w:r>
        <w:rPr>
          <w:rFonts w:ascii="Times New Roman" w:hAnsi="Times New Roman" w:cs="Times New Roman"/>
          <w:sz w:val="28"/>
          <w:szCs w:val="28"/>
          <w:lang w:val="pt-PT"/>
        </w:rPr>
        <w:t>ência dada d</w:t>
      </w:r>
      <w:r w:rsidRPr="00D300ED">
        <w:rPr>
          <w:rFonts w:ascii="Times New Roman" w:hAnsi="Times New Roman" w:cs="Times New Roman"/>
          <w:sz w:val="28"/>
          <w:szCs w:val="28"/>
          <w:lang w:val="pt-PT"/>
        </w:rPr>
        <w:t>os versículos anteriores: Eu subirei ... Eu irei até meu pai ...; Eu vou me levantar (desejo), eu vou (resolução - vontade); Eu vou dizer-lhe (emoções). O que é que temos que fazer para realiz</w:t>
      </w:r>
      <w:r>
        <w:rPr>
          <w:rFonts w:ascii="Times New Roman" w:hAnsi="Times New Roman" w:cs="Times New Roman"/>
          <w:sz w:val="28"/>
          <w:szCs w:val="28"/>
          <w:lang w:val="pt-PT"/>
        </w:rPr>
        <w:t>ar a reconciliação? Resposta: Vem</w:t>
      </w:r>
      <w:r w:rsidRPr="00D300ED">
        <w:rPr>
          <w:rFonts w:ascii="Times New Roman" w:hAnsi="Times New Roman" w:cs="Times New Roman"/>
          <w:sz w:val="28"/>
          <w:szCs w:val="28"/>
          <w:lang w:val="pt-PT"/>
        </w:rPr>
        <w:t xml:space="preserve"> para o pai.</w:t>
      </w:r>
    </w:p>
    <w:p w14:paraId="06287047" w14:textId="77777777" w:rsidR="00F22FDC" w:rsidRPr="00D300ED" w:rsidRDefault="00F22FDC" w:rsidP="00F22FDC">
      <w:pPr>
        <w:jc w:val="both"/>
        <w:rPr>
          <w:rFonts w:ascii="Times New Roman" w:hAnsi="Times New Roman" w:cs="Times New Roman"/>
          <w:sz w:val="28"/>
          <w:szCs w:val="28"/>
          <w:lang w:val="pt-PT"/>
        </w:rPr>
      </w:pPr>
    </w:p>
    <w:p w14:paraId="5867F5E2"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Ele não se sente digno, mas vai como está. Ele fede como um porco, mas vai. Ele quer comer como um porco, mas vai. Ele age como um porco, mas vai. Ele anda como um porco, mas ele vai. Ele ainda fala como um porco, mas vai na mesma. Ele parece um porco, mas está a vir.</w:t>
      </w:r>
    </w:p>
    <w:p w14:paraId="2750D1BE" w14:textId="777777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Os outros vêem-no como um porco, mas ele vem. No fundo do seu coração, ele sente que o pai pode recebê-lo e quer reconciliar-se com ele. Como é bom saber que temos um Pai que mesmo se formos longe demais e se decidirmos voltar, ele está disposto a reconciliar-se connosco.</w:t>
      </w:r>
    </w:p>
    <w:p w14:paraId="5BF6086C" w14:textId="77777777" w:rsidR="00F22FDC" w:rsidRDefault="00F22FDC" w:rsidP="00F22FDC">
      <w:pPr>
        <w:jc w:val="both"/>
        <w:rPr>
          <w:rFonts w:ascii="Times New Roman" w:hAnsi="Times New Roman" w:cs="Times New Roman"/>
          <w:sz w:val="28"/>
          <w:szCs w:val="28"/>
          <w:lang w:val="pt-PT"/>
        </w:rPr>
      </w:pPr>
    </w:p>
    <w:p w14:paraId="08AE0502" w14:textId="77777777" w:rsidR="00F22FDC" w:rsidRDefault="00F22FDC" w:rsidP="00F22FDC">
      <w:pPr>
        <w:jc w:val="both"/>
        <w:rPr>
          <w:rFonts w:ascii="Times New Roman" w:hAnsi="Times New Roman" w:cs="Times New Roman"/>
          <w:sz w:val="28"/>
          <w:szCs w:val="28"/>
          <w:lang w:val="pt-PT"/>
        </w:rPr>
      </w:pPr>
    </w:p>
    <w:p w14:paraId="1702D52D" w14:textId="77777777" w:rsidR="00F22FDC" w:rsidRDefault="00F22FDC" w:rsidP="00F22FDC">
      <w:pPr>
        <w:jc w:val="both"/>
        <w:rPr>
          <w:rFonts w:ascii="Times New Roman" w:hAnsi="Times New Roman" w:cs="Times New Roman"/>
          <w:sz w:val="28"/>
          <w:szCs w:val="28"/>
          <w:lang w:val="pt-PT"/>
        </w:rPr>
      </w:pPr>
    </w:p>
    <w:p w14:paraId="62B8E2B5" w14:textId="77777777" w:rsidR="00F22FDC" w:rsidRDefault="00F22FDC" w:rsidP="00F22FDC">
      <w:pPr>
        <w:jc w:val="both"/>
        <w:rPr>
          <w:rFonts w:ascii="Times New Roman" w:hAnsi="Times New Roman" w:cs="Times New Roman"/>
          <w:sz w:val="28"/>
          <w:szCs w:val="28"/>
          <w:lang w:val="pt-PT"/>
        </w:rPr>
      </w:pPr>
    </w:p>
    <w:p w14:paraId="69DE1EE8" w14:textId="77777777" w:rsidR="00F22FDC" w:rsidRPr="00D300ED" w:rsidRDefault="00F22FDC" w:rsidP="00F22FDC">
      <w:pPr>
        <w:jc w:val="both"/>
        <w:rPr>
          <w:rFonts w:ascii="Times New Roman" w:hAnsi="Times New Roman" w:cs="Times New Roman"/>
          <w:sz w:val="28"/>
          <w:szCs w:val="28"/>
          <w:lang w:val="pt-PT"/>
        </w:rPr>
      </w:pPr>
    </w:p>
    <w:p w14:paraId="628B3C6A" w14:textId="77777777" w:rsidR="00F22FDC" w:rsidRPr="00D300ED" w:rsidRDefault="00F22FDC"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 xml:space="preserve">  </w:t>
      </w:r>
      <w:r w:rsidRPr="00D300ED">
        <w:rPr>
          <w:rFonts w:ascii="Times New Roman" w:hAnsi="Times New Roman" w:cs="Times New Roman"/>
          <w:sz w:val="28"/>
          <w:szCs w:val="28"/>
          <w:lang w:val="pt-PT"/>
        </w:rPr>
        <w:t>Qual é o plano deste jovem? Sabendo que tinha estragado tudo, diz ao pai: "faz-me como um dos teus trabalhadores". Os trabalhadores não eram escravos. Eles moravam na c</w:t>
      </w:r>
      <w:r>
        <w:rPr>
          <w:rFonts w:ascii="Times New Roman" w:hAnsi="Times New Roman" w:cs="Times New Roman"/>
          <w:sz w:val="28"/>
          <w:szCs w:val="28"/>
          <w:lang w:val="pt-PT"/>
        </w:rPr>
        <w:t>idade e trabalhavam pagos com um</w:t>
      </w:r>
      <w:r w:rsidRPr="00D300ED">
        <w:rPr>
          <w:rFonts w:ascii="Times New Roman" w:hAnsi="Times New Roman" w:cs="Times New Roman"/>
          <w:sz w:val="28"/>
          <w:szCs w:val="28"/>
          <w:lang w:val="pt-PT"/>
        </w:rPr>
        <w:t xml:space="preserve"> salário. O filho quer de alguma forma pagar ao pai o que ele desperdiçou. Ele quer começar a ganhar o seu favor do zero. Um recomeço!</w:t>
      </w:r>
    </w:p>
    <w:p w14:paraId="129998E9"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Queridos jovens e crianças, vocês não precisa</w:t>
      </w:r>
      <w:r>
        <w:rPr>
          <w:rFonts w:ascii="Times New Roman" w:hAnsi="Times New Roman" w:cs="Times New Roman"/>
          <w:sz w:val="28"/>
          <w:szCs w:val="28"/>
          <w:lang w:val="pt-PT"/>
        </w:rPr>
        <w:t>m de</w:t>
      </w:r>
      <w:r w:rsidRPr="00D300ED">
        <w:rPr>
          <w:rFonts w:ascii="Times New Roman" w:hAnsi="Times New Roman" w:cs="Times New Roman"/>
          <w:sz w:val="28"/>
          <w:szCs w:val="28"/>
          <w:lang w:val="pt-PT"/>
        </w:rPr>
        <w:t xml:space="preserve"> fazer nada para que o Pai vos receba.</w:t>
      </w:r>
    </w:p>
    <w:p w14:paraId="298BD36D"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Vocês não precisam fazer nada para que o Pai vos ame. Você apenas têm que ir até Ele.</w:t>
      </w:r>
    </w:p>
    <w:p w14:paraId="743AB996" w14:textId="3BD90219" w:rsidR="00F22FDC" w:rsidRPr="00D300ED" w:rsidRDefault="00F22FDC"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 Tu</w:t>
      </w:r>
      <w:r w:rsidR="0024746E">
        <w:rPr>
          <w:rFonts w:ascii="Times New Roman" w:hAnsi="Times New Roman" w:cs="Times New Roman"/>
          <w:sz w:val="28"/>
          <w:szCs w:val="28"/>
          <w:lang w:val="pt-PT"/>
        </w:rPr>
        <w:t xml:space="preserve"> não tens</w:t>
      </w:r>
      <w:r w:rsidRPr="00D300ED">
        <w:rPr>
          <w:rFonts w:ascii="Times New Roman" w:hAnsi="Times New Roman" w:cs="Times New Roman"/>
          <w:sz w:val="28"/>
          <w:szCs w:val="28"/>
          <w:lang w:val="pt-PT"/>
        </w:rPr>
        <w:t xml:space="preserve"> q</w:t>
      </w:r>
      <w:r>
        <w:rPr>
          <w:rFonts w:ascii="Times New Roman" w:hAnsi="Times New Roman" w:cs="Times New Roman"/>
          <w:sz w:val="28"/>
          <w:szCs w:val="28"/>
          <w:lang w:val="pt-PT"/>
        </w:rPr>
        <w:t xml:space="preserve">ue fazer nada para que o Pai te receba. Tu tens apenas </w:t>
      </w:r>
      <w:r w:rsidRPr="00D300ED">
        <w:rPr>
          <w:rFonts w:ascii="Times New Roman" w:hAnsi="Times New Roman" w:cs="Times New Roman"/>
          <w:sz w:val="28"/>
          <w:szCs w:val="28"/>
          <w:lang w:val="pt-PT"/>
        </w:rPr>
        <w:t>que ir até Ele.</w:t>
      </w:r>
    </w:p>
    <w:p w14:paraId="0BEEAA27"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A sal</w:t>
      </w:r>
      <w:r>
        <w:rPr>
          <w:rFonts w:ascii="Times New Roman" w:hAnsi="Times New Roman" w:cs="Times New Roman"/>
          <w:sz w:val="28"/>
          <w:szCs w:val="28"/>
          <w:lang w:val="pt-PT"/>
        </w:rPr>
        <w:t>vação é gratuita. Tu apenas tens</w:t>
      </w:r>
      <w:r w:rsidRPr="00D300ED">
        <w:rPr>
          <w:rFonts w:ascii="Times New Roman" w:hAnsi="Times New Roman" w:cs="Times New Roman"/>
          <w:sz w:val="28"/>
          <w:szCs w:val="28"/>
          <w:lang w:val="pt-PT"/>
        </w:rPr>
        <w:t xml:space="preserve"> que ir ao Pai.</w:t>
      </w:r>
    </w:p>
    <w:p w14:paraId="5E025AFB" w14:textId="77777777" w:rsidR="00F22FDC" w:rsidRPr="00D300ED" w:rsidRDefault="00F22FDC"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 N</w:t>
      </w:r>
      <w:r w:rsidRPr="00D300ED">
        <w:rPr>
          <w:rFonts w:ascii="Times New Roman" w:hAnsi="Times New Roman" w:cs="Times New Roman"/>
          <w:sz w:val="28"/>
          <w:szCs w:val="28"/>
          <w:lang w:val="pt-PT"/>
        </w:rPr>
        <w:t>ão precisa</w:t>
      </w:r>
      <w:r>
        <w:rPr>
          <w:rFonts w:ascii="Times New Roman" w:hAnsi="Times New Roman" w:cs="Times New Roman"/>
          <w:sz w:val="28"/>
          <w:szCs w:val="28"/>
          <w:lang w:val="pt-PT"/>
        </w:rPr>
        <w:t>s de criar um plano para te salvares</w:t>
      </w:r>
      <w:r w:rsidRPr="00D300ED">
        <w:rPr>
          <w:rFonts w:ascii="Times New Roman" w:hAnsi="Times New Roman" w:cs="Times New Roman"/>
          <w:sz w:val="28"/>
          <w:szCs w:val="28"/>
          <w:lang w:val="pt-PT"/>
        </w:rPr>
        <w:t>. Jesus realizou o plano da s</w:t>
      </w:r>
      <w:r>
        <w:rPr>
          <w:rFonts w:ascii="Times New Roman" w:hAnsi="Times New Roman" w:cs="Times New Roman"/>
          <w:sz w:val="28"/>
          <w:szCs w:val="28"/>
          <w:lang w:val="pt-PT"/>
        </w:rPr>
        <w:t>alvação na cruz do Calvário. A</w:t>
      </w:r>
      <w:r w:rsidRPr="00D300ED">
        <w:rPr>
          <w:rFonts w:ascii="Times New Roman" w:hAnsi="Times New Roman" w:cs="Times New Roman"/>
          <w:sz w:val="28"/>
          <w:szCs w:val="28"/>
          <w:lang w:val="pt-PT"/>
        </w:rPr>
        <w:t>penas tem que ir até Ele.</w:t>
      </w:r>
    </w:p>
    <w:p w14:paraId="1B692D99"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Para te reconciliares com Ele não precisas de ter méritos acumulados. Apenas tens que ir até Ele.</w:t>
      </w:r>
    </w:p>
    <w:p w14:paraId="2D06F4F7"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A solução para a tua vida é tomares a decisão de te levantares e ir ter com o Pai.</w:t>
      </w:r>
    </w:p>
    <w:p w14:paraId="7EF06BE9" w14:textId="77777777" w:rsidR="00F22FDC" w:rsidRPr="00D300ED" w:rsidRDefault="00F22FDC" w:rsidP="00F22FDC">
      <w:pPr>
        <w:jc w:val="both"/>
        <w:rPr>
          <w:rFonts w:ascii="Times New Roman" w:hAnsi="Times New Roman" w:cs="Times New Roman"/>
          <w:sz w:val="28"/>
          <w:szCs w:val="28"/>
          <w:lang w:val="pt-PT"/>
        </w:rPr>
      </w:pPr>
    </w:p>
    <w:p w14:paraId="6868D515"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Outro detalhe muito significativo é o conceito da casa:</w:t>
      </w:r>
    </w:p>
    <w:p w14:paraId="18C3882F"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A ovelha perdida é trazida para casa.</w:t>
      </w:r>
    </w:p>
    <w:p w14:paraId="204C28BA"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A moeda é encontrada em casa.</w:t>
      </w:r>
    </w:p>
    <w:p w14:paraId="24C31D25"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O filho volta para casa.</w:t>
      </w:r>
    </w:p>
    <w:p w14:paraId="6C41E968" w14:textId="77777777" w:rsidR="00F22FDC" w:rsidRPr="00D300ED" w:rsidRDefault="00F22FDC" w:rsidP="00F22FDC">
      <w:pPr>
        <w:jc w:val="both"/>
        <w:rPr>
          <w:rFonts w:ascii="Times New Roman" w:hAnsi="Times New Roman" w:cs="Times New Roman"/>
          <w:sz w:val="28"/>
          <w:szCs w:val="28"/>
          <w:lang w:val="pt-PT"/>
        </w:rPr>
      </w:pPr>
    </w:p>
    <w:p w14:paraId="37A43A3C" w14:textId="1A957052"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O lar é um lugar de relacionamento, é onde tu pertences, é onde te aceitam e te dão a verdadeira identidade. Todos estes benefícios podem ser alcançados através de um</w:t>
      </w:r>
      <w:r>
        <w:rPr>
          <w:rFonts w:ascii="Times New Roman" w:hAnsi="Times New Roman" w:cs="Times New Roman"/>
          <w:sz w:val="28"/>
          <w:szCs w:val="28"/>
          <w:lang w:val="pt-PT"/>
        </w:rPr>
        <w:t xml:space="preserve"> relacionamento ínti</w:t>
      </w:r>
      <w:r w:rsidR="00CC440E">
        <w:rPr>
          <w:rFonts w:ascii="Times New Roman" w:hAnsi="Times New Roman" w:cs="Times New Roman"/>
          <w:sz w:val="28"/>
          <w:szCs w:val="28"/>
          <w:lang w:val="pt-PT"/>
        </w:rPr>
        <w:t>mo com Deus e com a tua família física ou espiritual.</w:t>
      </w:r>
    </w:p>
    <w:p w14:paraId="325AE897" w14:textId="77777777" w:rsidR="00F22FDC" w:rsidRPr="00670435" w:rsidRDefault="00F22FDC" w:rsidP="00F22FDC">
      <w:pPr>
        <w:jc w:val="both"/>
        <w:rPr>
          <w:rFonts w:ascii="Times New Roman" w:hAnsi="Times New Roman" w:cs="Times New Roman"/>
          <w:b/>
          <w:sz w:val="28"/>
          <w:szCs w:val="28"/>
          <w:lang w:val="pt-PT"/>
        </w:rPr>
      </w:pPr>
      <w:r w:rsidRPr="00D300ED">
        <w:rPr>
          <w:rFonts w:ascii="Times New Roman" w:hAnsi="Times New Roman" w:cs="Times New Roman"/>
          <w:sz w:val="28"/>
          <w:szCs w:val="28"/>
          <w:lang w:val="pt-PT"/>
        </w:rPr>
        <w:t xml:space="preserve">Imagino a notícia novamente em toda a mídia: Aqui está o anúncio. </w:t>
      </w:r>
      <w:r w:rsidRPr="00670435">
        <w:rPr>
          <w:rFonts w:ascii="Times New Roman" w:hAnsi="Times New Roman" w:cs="Times New Roman"/>
          <w:b/>
          <w:sz w:val="28"/>
          <w:szCs w:val="28"/>
          <w:lang w:val="pt-PT"/>
        </w:rPr>
        <w:t>“O filho rebelde decide voltar. Como é que o pai vai reagir?”</w:t>
      </w:r>
    </w:p>
    <w:p w14:paraId="6499A5B2"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Na parábola da ovelha perdida, o pastor saiu para encontrar a ovelha.</w:t>
      </w:r>
    </w:p>
    <w:p w14:paraId="75768A62" w14:textId="77777777" w:rsidR="00F22FDC" w:rsidRPr="00D300ED" w:rsidRDefault="00F22FDC" w:rsidP="00F22FDC">
      <w:pPr>
        <w:jc w:val="both"/>
        <w:rPr>
          <w:rFonts w:ascii="Times New Roman" w:hAnsi="Times New Roman" w:cs="Times New Roman"/>
          <w:b/>
          <w:sz w:val="28"/>
          <w:szCs w:val="28"/>
          <w:lang w:val="pt-PT"/>
        </w:rPr>
      </w:pPr>
    </w:p>
    <w:p w14:paraId="09548C5E" w14:textId="777777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Na segunda parábola, a mulher remove toda a casa e procura a moeda. Mas na terceira, o pai espera. Por que é que o pai está</w:t>
      </w:r>
      <w:r>
        <w:rPr>
          <w:rFonts w:ascii="Times New Roman" w:hAnsi="Times New Roman" w:cs="Times New Roman"/>
          <w:sz w:val="28"/>
          <w:szCs w:val="28"/>
          <w:lang w:val="pt-PT"/>
        </w:rPr>
        <w:t xml:space="preserve"> à</w:t>
      </w:r>
      <w:r w:rsidRPr="00D300ED">
        <w:rPr>
          <w:rFonts w:ascii="Times New Roman" w:hAnsi="Times New Roman" w:cs="Times New Roman"/>
          <w:sz w:val="28"/>
          <w:szCs w:val="28"/>
          <w:lang w:val="pt-PT"/>
        </w:rPr>
        <w:t xml:space="preserve"> espera? Na cultura da época, dois terços da herança eram dados ao filho mais velho. Ele tinha que cuidar da </w:t>
      </w:r>
    </w:p>
    <w:p w14:paraId="1F1DAC30" w14:textId="77777777" w:rsidR="00F22FDC" w:rsidRDefault="00F22FDC" w:rsidP="00F22FDC">
      <w:pPr>
        <w:jc w:val="both"/>
        <w:rPr>
          <w:rFonts w:ascii="Times New Roman" w:hAnsi="Times New Roman" w:cs="Times New Roman"/>
          <w:sz w:val="28"/>
          <w:szCs w:val="28"/>
          <w:lang w:val="pt-PT"/>
        </w:rPr>
      </w:pPr>
    </w:p>
    <w:p w14:paraId="50637E82" w14:textId="77777777" w:rsidR="00F22FDC" w:rsidRDefault="00F22FDC" w:rsidP="00F22FDC">
      <w:pPr>
        <w:jc w:val="both"/>
        <w:rPr>
          <w:rFonts w:ascii="Times New Roman" w:hAnsi="Times New Roman" w:cs="Times New Roman"/>
          <w:sz w:val="28"/>
          <w:szCs w:val="28"/>
          <w:lang w:val="pt-PT"/>
        </w:rPr>
      </w:pPr>
    </w:p>
    <w:p w14:paraId="13F92F99" w14:textId="77777777" w:rsidR="00F22FDC" w:rsidRDefault="00F22FDC" w:rsidP="00F22FDC">
      <w:pPr>
        <w:jc w:val="both"/>
        <w:rPr>
          <w:rFonts w:ascii="Times New Roman" w:hAnsi="Times New Roman" w:cs="Times New Roman"/>
          <w:sz w:val="28"/>
          <w:szCs w:val="28"/>
          <w:lang w:val="pt-PT"/>
        </w:rPr>
      </w:pPr>
    </w:p>
    <w:p w14:paraId="59A3C969" w14:textId="77777777" w:rsidR="00F22FDC" w:rsidRDefault="00F22FDC" w:rsidP="00F22FDC">
      <w:pPr>
        <w:jc w:val="both"/>
        <w:rPr>
          <w:rFonts w:ascii="Times New Roman" w:hAnsi="Times New Roman" w:cs="Times New Roman"/>
          <w:sz w:val="28"/>
          <w:szCs w:val="28"/>
          <w:lang w:val="pt-PT"/>
        </w:rPr>
      </w:pPr>
    </w:p>
    <w:p w14:paraId="7B72B043" w14:textId="77777777" w:rsidR="00F22FDC" w:rsidRDefault="00F22FDC" w:rsidP="00F22FDC">
      <w:pPr>
        <w:jc w:val="both"/>
        <w:rPr>
          <w:rFonts w:ascii="Times New Roman" w:hAnsi="Times New Roman" w:cs="Times New Roman"/>
          <w:sz w:val="28"/>
          <w:szCs w:val="28"/>
          <w:lang w:val="pt-PT"/>
        </w:rPr>
      </w:pPr>
    </w:p>
    <w:p w14:paraId="79E0E27D" w14:textId="77777777" w:rsidR="00F22FDC" w:rsidRDefault="00F22FDC" w:rsidP="00F22FDC">
      <w:pPr>
        <w:jc w:val="both"/>
        <w:rPr>
          <w:rFonts w:ascii="Times New Roman" w:hAnsi="Times New Roman" w:cs="Times New Roman"/>
          <w:sz w:val="28"/>
          <w:szCs w:val="28"/>
          <w:lang w:val="pt-PT"/>
        </w:rPr>
      </w:pPr>
    </w:p>
    <w:p w14:paraId="5FA7C0F2" w14:textId="0B999CB6"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unidade e estabilidad</w:t>
      </w:r>
      <w:r>
        <w:rPr>
          <w:rFonts w:ascii="Times New Roman" w:hAnsi="Times New Roman" w:cs="Times New Roman"/>
          <w:sz w:val="28"/>
          <w:szCs w:val="28"/>
          <w:lang w:val="pt-PT"/>
        </w:rPr>
        <w:t>e da família. Um dos responsáveis</w:t>
      </w:r>
      <w:r w:rsidRPr="00D300ED">
        <w:rPr>
          <w:rFonts w:ascii="Times New Roman" w:hAnsi="Times New Roman" w:cs="Times New Roman"/>
          <w:sz w:val="28"/>
          <w:szCs w:val="28"/>
          <w:lang w:val="pt-PT"/>
        </w:rPr>
        <w:t xml:space="preserve"> por procurar o irmão mais novo era o irmão mais velho. Mas ele nunca o fez.</w:t>
      </w:r>
    </w:p>
    <w:p w14:paraId="41A1DAC2"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Mesmo que ninguém procure por ti,</w:t>
      </w:r>
    </w:p>
    <w:p w14:paraId="79520BF4"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Mesmo que te sintas abandonado,</w:t>
      </w:r>
    </w:p>
    <w:p w14:paraId="5BA19AC8"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Mesmo que alguém não tenha assumido as suas responsabilidades,</w:t>
      </w:r>
    </w:p>
    <w:p w14:paraId="61BBD055"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Mesmo que alguém te faça ter vontade de deixar a igreja,</w:t>
      </w:r>
    </w:p>
    <w:p w14:paraId="7D34395F" w14:textId="77777777" w:rsidR="00F22FDC" w:rsidRPr="00D300ED" w:rsidRDefault="00F22FDC" w:rsidP="00F22FDC">
      <w:pPr>
        <w:jc w:val="both"/>
        <w:rPr>
          <w:rFonts w:ascii="Times New Roman" w:hAnsi="Times New Roman" w:cs="Times New Roman"/>
          <w:sz w:val="28"/>
          <w:szCs w:val="28"/>
          <w:lang w:val="pt-PT"/>
        </w:rPr>
      </w:pPr>
    </w:p>
    <w:p w14:paraId="5789F250"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Há um irmão mais velho que está à</w:t>
      </w:r>
      <w:r>
        <w:rPr>
          <w:rFonts w:ascii="Times New Roman" w:hAnsi="Times New Roman" w:cs="Times New Roman"/>
          <w:sz w:val="28"/>
          <w:szCs w:val="28"/>
          <w:lang w:val="pt-PT"/>
        </w:rPr>
        <w:t xml:space="preserve"> tua procura e </w:t>
      </w:r>
      <w:r w:rsidRPr="00D300ED">
        <w:rPr>
          <w:rFonts w:ascii="Times New Roman" w:hAnsi="Times New Roman" w:cs="Times New Roman"/>
          <w:sz w:val="28"/>
          <w:szCs w:val="28"/>
          <w:lang w:val="pt-PT"/>
        </w:rPr>
        <w:t>quer reconciliar-se contigo.</w:t>
      </w:r>
    </w:p>
    <w:p w14:paraId="6221CA31" w14:textId="77777777" w:rsidR="00F22FDC" w:rsidRPr="00D300ED" w:rsidRDefault="00F22FDC" w:rsidP="00F22FDC">
      <w:pPr>
        <w:jc w:val="both"/>
        <w:rPr>
          <w:rFonts w:ascii="Times New Roman" w:hAnsi="Times New Roman" w:cs="Times New Roman"/>
          <w:sz w:val="28"/>
          <w:szCs w:val="28"/>
          <w:lang w:val="pt-PT"/>
        </w:rPr>
      </w:pPr>
    </w:p>
    <w:p w14:paraId="45569F8E"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A graça do Pai diz: Não vou deixar que pagues o teu lugar em casa, eu vou dar-te esse lugar. Num segundo, tudo é devolvido ao filho, sem fazer nada, absolutamente nada.</w:t>
      </w:r>
    </w:p>
    <w:p w14:paraId="2733D7B0" w14:textId="77777777" w:rsidR="00F22FDC" w:rsidRPr="00670435" w:rsidRDefault="00F22FDC" w:rsidP="00F22FDC">
      <w:pPr>
        <w:jc w:val="both"/>
        <w:rPr>
          <w:rFonts w:ascii="Times New Roman" w:hAnsi="Times New Roman" w:cs="Times New Roman"/>
          <w:b/>
          <w:sz w:val="28"/>
          <w:szCs w:val="28"/>
          <w:lang w:val="pt-PT"/>
        </w:rPr>
      </w:pPr>
      <w:r w:rsidRPr="00670435">
        <w:rPr>
          <w:rFonts w:ascii="Times New Roman" w:hAnsi="Times New Roman" w:cs="Times New Roman"/>
          <w:b/>
          <w:sz w:val="28"/>
          <w:szCs w:val="28"/>
          <w:lang w:val="pt-PT"/>
        </w:rPr>
        <w:t>Lucas 15: 20-24, 32 “E, levantando-se, foi para seu pai; e, quando ainda estava longe, viu-o seu pai, e se moveu de íntima compaixão e, correndo, lançou-se-lhe ao pescoço e o beijou. E o filho lhe disse: Pai, pequei contra o céu e perante ti, e já não sou digno de ser chamado teu filho. Mas o pai disse aos seus servos: Trazei depressa a melhor roupa; e vesti-lho, e ponde-lhe um anel na mão, e alparcas nos pés; E trazei o bezerro cevado, e matai-o; e comamos, e alegremo-nos; Porque este meu filho estava morto, e reviveu, tinha-se perdido, e foi achado. E começaram a alegrar-se. Mas era justo alegrarmo-nos e folgarmos, porque este teu irmão estava morto, e reviveu; e tinha-se perdido, e achou-se.”</w:t>
      </w:r>
    </w:p>
    <w:p w14:paraId="0AE65142" w14:textId="77777777" w:rsidR="00F22FDC" w:rsidRPr="00D300ED" w:rsidRDefault="00F22FDC" w:rsidP="00F22FDC">
      <w:pPr>
        <w:jc w:val="both"/>
        <w:rPr>
          <w:rFonts w:ascii="Times New Roman" w:hAnsi="Times New Roman" w:cs="Times New Roman"/>
          <w:sz w:val="28"/>
          <w:szCs w:val="28"/>
          <w:lang w:val="pt-PT"/>
        </w:rPr>
      </w:pPr>
    </w:p>
    <w:p w14:paraId="40C80E0B" w14:textId="77777777" w:rsidR="00F22FDC" w:rsidRPr="00D300ED" w:rsidRDefault="00F22FDC"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Havia uma cerimó</w:t>
      </w:r>
      <w:r w:rsidRPr="00D300ED">
        <w:rPr>
          <w:rFonts w:ascii="Times New Roman" w:hAnsi="Times New Roman" w:cs="Times New Roman"/>
          <w:sz w:val="28"/>
          <w:szCs w:val="28"/>
          <w:lang w:val="pt-PT"/>
        </w:rPr>
        <w:t>nia chamada Kezazah ou cerimónia da vergonha, que era praticada no Médio Orient</w:t>
      </w:r>
      <w:r>
        <w:rPr>
          <w:rFonts w:ascii="Times New Roman" w:hAnsi="Times New Roman" w:cs="Times New Roman"/>
          <w:sz w:val="28"/>
          <w:szCs w:val="28"/>
          <w:lang w:val="pt-PT"/>
        </w:rPr>
        <w:t>e</w:t>
      </w:r>
      <w:r w:rsidRPr="00D300ED">
        <w:rPr>
          <w:rFonts w:ascii="Times New Roman" w:hAnsi="Times New Roman" w:cs="Times New Roman"/>
          <w:sz w:val="28"/>
          <w:szCs w:val="28"/>
          <w:lang w:val="pt-PT"/>
        </w:rPr>
        <w:t>. Quando um filho desobediente chegava a casa do mesmo modo que o filho pródigo fez, ele tinha que se sentar ou ajoelhar</w:t>
      </w:r>
      <w:r>
        <w:rPr>
          <w:rFonts w:ascii="Times New Roman" w:hAnsi="Times New Roman" w:cs="Times New Roman"/>
          <w:sz w:val="28"/>
          <w:szCs w:val="28"/>
          <w:lang w:val="pt-PT"/>
        </w:rPr>
        <w:t>-se</w:t>
      </w:r>
      <w:r w:rsidRPr="00D300ED">
        <w:rPr>
          <w:rFonts w:ascii="Times New Roman" w:hAnsi="Times New Roman" w:cs="Times New Roman"/>
          <w:sz w:val="28"/>
          <w:szCs w:val="28"/>
          <w:lang w:val="pt-PT"/>
        </w:rPr>
        <w:t xml:space="preserve"> durante um certo tempo à entrada da casa</w:t>
      </w:r>
      <w:r>
        <w:rPr>
          <w:rFonts w:ascii="Times New Roman" w:hAnsi="Times New Roman" w:cs="Times New Roman"/>
          <w:sz w:val="28"/>
          <w:szCs w:val="28"/>
          <w:lang w:val="pt-PT"/>
        </w:rPr>
        <w:t>,</w:t>
      </w:r>
      <w:r w:rsidRPr="00D300ED">
        <w:rPr>
          <w:rFonts w:ascii="Times New Roman" w:hAnsi="Times New Roman" w:cs="Times New Roman"/>
          <w:sz w:val="28"/>
          <w:szCs w:val="28"/>
          <w:lang w:val="pt-PT"/>
        </w:rPr>
        <w:t xml:space="preserve"> até que um dos servos desse a notícia ao pai; e se este o perdoasse, o  filho poderia entrar em casa. Até que isso acontecesse, o filho tinha que ficar na rua à espera da resolução. O filho pródigo eventualmente pode ter pensado que o pai o iria fazer esperar na rua o tempo suficiente para que fosse humilhado por todos e depois daria uma resposta. Porque é que o pai correu em direção a ele?</w:t>
      </w:r>
    </w:p>
    <w:p w14:paraId="435DC1D5" w14:textId="777777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xml:space="preserve">Qual é o sentido da corrida do pai? Resposta: Na cultura oriental, os pais não correm. É um símbolo de vergonha e imaturidade. Este pai na situação de </w:t>
      </w:r>
    </w:p>
    <w:p w14:paraId="39BEDAE1" w14:textId="77777777" w:rsidR="00F22FDC" w:rsidRDefault="00F22FDC" w:rsidP="00F22FDC">
      <w:pPr>
        <w:jc w:val="both"/>
        <w:rPr>
          <w:rFonts w:ascii="Times New Roman" w:hAnsi="Times New Roman" w:cs="Times New Roman"/>
          <w:sz w:val="28"/>
          <w:szCs w:val="28"/>
          <w:lang w:val="pt-PT"/>
        </w:rPr>
      </w:pPr>
    </w:p>
    <w:p w14:paraId="69DFC42D" w14:textId="77777777" w:rsidR="00F22FDC" w:rsidRDefault="00F22FDC" w:rsidP="00F22FDC">
      <w:pPr>
        <w:jc w:val="both"/>
        <w:rPr>
          <w:rFonts w:ascii="Times New Roman" w:hAnsi="Times New Roman" w:cs="Times New Roman"/>
          <w:sz w:val="28"/>
          <w:szCs w:val="28"/>
          <w:lang w:val="pt-PT"/>
        </w:rPr>
      </w:pPr>
    </w:p>
    <w:p w14:paraId="4875D567" w14:textId="77777777" w:rsidR="00F22FDC" w:rsidRDefault="00F22FDC" w:rsidP="00F22FDC">
      <w:pPr>
        <w:jc w:val="both"/>
        <w:rPr>
          <w:rFonts w:ascii="Times New Roman" w:hAnsi="Times New Roman" w:cs="Times New Roman"/>
          <w:sz w:val="28"/>
          <w:szCs w:val="28"/>
          <w:lang w:val="pt-PT"/>
        </w:rPr>
      </w:pPr>
    </w:p>
    <w:p w14:paraId="6B88AF33" w14:textId="77777777" w:rsidR="00F22FDC" w:rsidRDefault="00F22FDC" w:rsidP="00F22FDC">
      <w:pPr>
        <w:jc w:val="both"/>
        <w:rPr>
          <w:rFonts w:ascii="Times New Roman" w:hAnsi="Times New Roman" w:cs="Times New Roman"/>
          <w:sz w:val="28"/>
          <w:szCs w:val="28"/>
          <w:lang w:val="pt-PT"/>
        </w:rPr>
      </w:pPr>
    </w:p>
    <w:p w14:paraId="75B62F1C" w14:textId="77777777" w:rsidR="00F22FDC" w:rsidRDefault="00F22FDC" w:rsidP="00F22FDC">
      <w:pPr>
        <w:jc w:val="both"/>
        <w:rPr>
          <w:rFonts w:ascii="Times New Roman" w:hAnsi="Times New Roman" w:cs="Times New Roman"/>
          <w:sz w:val="28"/>
          <w:szCs w:val="28"/>
          <w:lang w:val="pt-PT"/>
        </w:rPr>
      </w:pPr>
    </w:p>
    <w:p w14:paraId="693A417A" w14:textId="77777777" w:rsidR="00F22FDC" w:rsidRDefault="00F22FDC" w:rsidP="00F22FDC">
      <w:pPr>
        <w:jc w:val="both"/>
        <w:rPr>
          <w:rFonts w:ascii="Times New Roman" w:hAnsi="Times New Roman" w:cs="Times New Roman"/>
          <w:sz w:val="28"/>
          <w:szCs w:val="28"/>
          <w:lang w:val="pt-PT"/>
        </w:rPr>
      </w:pPr>
    </w:p>
    <w:p w14:paraId="55CF9742" w14:textId="7EE1DBEC"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xml:space="preserve">emergência não liga para o protocolo. Ele não se importa </w:t>
      </w:r>
      <w:r>
        <w:rPr>
          <w:rFonts w:ascii="Times New Roman" w:hAnsi="Times New Roman" w:cs="Times New Roman"/>
          <w:sz w:val="28"/>
          <w:szCs w:val="28"/>
          <w:lang w:val="pt-PT"/>
        </w:rPr>
        <w:t>de</w:t>
      </w:r>
      <w:r w:rsidRPr="00D300ED">
        <w:rPr>
          <w:rFonts w:ascii="Times New Roman" w:hAnsi="Times New Roman" w:cs="Times New Roman"/>
          <w:sz w:val="28"/>
          <w:szCs w:val="28"/>
          <w:lang w:val="pt-PT"/>
        </w:rPr>
        <w:t xml:space="preserve"> quebrar os parâmetros tradicionais. Ele não </w:t>
      </w:r>
      <w:r>
        <w:rPr>
          <w:rFonts w:ascii="Times New Roman" w:hAnsi="Times New Roman" w:cs="Times New Roman"/>
          <w:sz w:val="28"/>
          <w:szCs w:val="28"/>
          <w:lang w:val="pt-PT"/>
        </w:rPr>
        <w:t xml:space="preserve">se importa que as pessoas gozem com </w:t>
      </w:r>
      <w:r w:rsidRPr="00D300ED">
        <w:rPr>
          <w:rFonts w:ascii="Times New Roman" w:hAnsi="Times New Roman" w:cs="Times New Roman"/>
          <w:sz w:val="28"/>
          <w:szCs w:val="28"/>
          <w:lang w:val="pt-PT"/>
        </w:rPr>
        <w:t>ele.</w:t>
      </w:r>
    </w:p>
    <w:p w14:paraId="17EAA1F6" w14:textId="77777777" w:rsidR="00F22FDC" w:rsidRPr="00D300ED" w:rsidRDefault="00F22FDC" w:rsidP="00F22FDC">
      <w:pPr>
        <w:jc w:val="both"/>
        <w:rPr>
          <w:rFonts w:ascii="Times New Roman" w:hAnsi="Times New Roman" w:cs="Times New Roman"/>
          <w:b/>
          <w:sz w:val="28"/>
          <w:szCs w:val="28"/>
          <w:lang w:val="pt-PT"/>
        </w:rPr>
      </w:pPr>
      <w:r w:rsidRPr="00D300ED">
        <w:rPr>
          <w:rFonts w:ascii="Times New Roman" w:hAnsi="Times New Roman" w:cs="Times New Roman"/>
          <w:b/>
          <w:sz w:val="28"/>
          <w:szCs w:val="28"/>
          <w:lang w:val="pt-PT"/>
        </w:rPr>
        <w:t>Hebreus 2:11 "Porque assim o que santifica, como os que são santificados têm a mesma origem, pela qual Jesus não se envergonha de chamá-los de irmãos."</w:t>
      </w:r>
    </w:p>
    <w:p w14:paraId="1F540BD2" w14:textId="77777777" w:rsidR="00F22FDC" w:rsidRPr="00D300ED" w:rsidRDefault="00F22FDC" w:rsidP="00F22FDC">
      <w:pPr>
        <w:jc w:val="both"/>
        <w:rPr>
          <w:rFonts w:ascii="Times New Roman" w:hAnsi="Times New Roman" w:cs="Times New Roman"/>
          <w:sz w:val="28"/>
          <w:szCs w:val="28"/>
          <w:lang w:val="pt-PT"/>
        </w:rPr>
      </w:pPr>
    </w:p>
    <w:p w14:paraId="76564CA1"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No aspeto da reconciliação, perdão e salvação, Deus faz o mesmo:</w:t>
      </w:r>
    </w:p>
    <w:p w14:paraId="67C6B86B" w14:textId="77777777" w:rsidR="00F22FDC" w:rsidRPr="00D300ED" w:rsidRDefault="00F22FDC"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 Deus sofreu o castigo da transgressão</w:t>
      </w:r>
      <w:r w:rsidRPr="00D300ED">
        <w:rPr>
          <w:rFonts w:ascii="Times New Roman" w:hAnsi="Times New Roman" w:cs="Times New Roman"/>
          <w:sz w:val="28"/>
          <w:szCs w:val="28"/>
          <w:lang w:val="pt-PT"/>
        </w:rPr>
        <w:t xml:space="preserve"> para nos salvar.</w:t>
      </w:r>
    </w:p>
    <w:p w14:paraId="4D9DCB7E"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Deus procura-nos em todo o tempo e em todos os momentos.</w:t>
      </w:r>
    </w:p>
    <w:p w14:paraId="39948CD2"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Deus quebra as tradições</w:t>
      </w:r>
      <w:r>
        <w:rPr>
          <w:rFonts w:ascii="Times New Roman" w:hAnsi="Times New Roman" w:cs="Times New Roman"/>
          <w:sz w:val="28"/>
          <w:szCs w:val="28"/>
          <w:lang w:val="pt-PT"/>
        </w:rPr>
        <w:t xml:space="preserve"> e os protocolos humanos</w:t>
      </w:r>
      <w:r w:rsidRPr="00D300ED">
        <w:rPr>
          <w:rFonts w:ascii="Times New Roman" w:hAnsi="Times New Roman" w:cs="Times New Roman"/>
          <w:sz w:val="28"/>
          <w:szCs w:val="28"/>
          <w:lang w:val="pt-PT"/>
        </w:rPr>
        <w:t xml:space="preserve"> para nos salvar.</w:t>
      </w:r>
    </w:p>
    <w:p w14:paraId="12EB2B49"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xml:space="preserve">• Deus </w:t>
      </w:r>
      <w:r>
        <w:rPr>
          <w:rFonts w:ascii="Times New Roman" w:hAnsi="Times New Roman" w:cs="Times New Roman"/>
          <w:sz w:val="28"/>
          <w:szCs w:val="28"/>
          <w:lang w:val="pt-PT"/>
        </w:rPr>
        <w:t>corre</w:t>
      </w:r>
      <w:r w:rsidRPr="00D300ED">
        <w:rPr>
          <w:rFonts w:ascii="Times New Roman" w:hAnsi="Times New Roman" w:cs="Times New Roman"/>
          <w:sz w:val="28"/>
          <w:szCs w:val="28"/>
          <w:lang w:val="pt-PT"/>
        </w:rPr>
        <w:t xml:space="preserve"> para te salvar procurando a reconciliação</w:t>
      </w:r>
      <w:r>
        <w:rPr>
          <w:rFonts w:ascii="Times New Roman" w:hAnsi="Times New Roman" w:cs="Times New Roman"/>
          <w:sz w:val="28"/>
          <w:szCs w:val="28"/>
          <w:lang w:val="pt-PT"/>
        </w:rPr>
        <w:t>,</w:t>
      </w:r>
      <w:r w:rsidRPr="00D300ED">
        <w:rPr>
          <w:rFonts w:ascii="Times New Roman" w:hAnsi="Times New Roman" w:cs="Times New Roman"/>
          <w:sz w:val="28"/>
          <w:szCs w:val="28"/>
          <w:lang w:val="pt-PT"/>
        </w:rPr>
        <w:t xml:space="preserve"> pois o tempo é curto.</w:t>
      </w:r>
    </w:p>
    <w:p w14:paraId="62E83E93"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O céu fica radiante quando te reconcilia</w:t>
      </w:r>
      <w:r>
        <w:rPr>
          <w:rFonts w:ascii="Times New Roman" w:hAnsi="Times New Roman" w:cs="Times New Roman"/>
          <w:sz w:val="28"/>
          <w:szCs w:val="28"/>
          <w:lang w:val="pt-PT"/>
        </w:rPr>
        <w:t>s</w:t>
      </w:r>
      <w:r w:rsidRPr="00D300ED">
        <w:rPr>
          <w:rFonts w:ascii="Times New Roman" w:hAnsi="Times New Roman" w:cs="Times New Roman"/>
          <w:sz w:val="28"/>
          <w:szCs w:val="28"/>
          <w:lang w:val="pt-PT"/>
        </w:rPr>
        <w:t xml:space="preserve"> com Deus.</w:t>
      </w:r>
    </w:p>
    <w:p w14:paraId="02B569F1" w14:textId="77777777" w:rsidR="00F22FDC" w:rsidRPr="00D300ED" w:rsidRDefault="00F22FDC" w:rsidP="00F22FDC">
      <w:pPr>
        <w:jc w:val="both"/>
        <w:rPr>
          <w:rFonts w:ascii="Times New Roman" w:hAnsi="Times New Roman" w:cs="Times New Roman"/>
          <w:b/>
          <w:sz w:val="28"/>
          <w:szCs w:val="28"/>
          <w:lang w:val="pt-PT"/>
        </w:rPr>
      </w:pPr>
      <w:r w:rsidRPr="00D300ED">
        <w:rPr>
          <w:rFonts w:ascii="Times New Roman" w:hAnsi="Times New Roman" w:cs="Times New Roman"/>
          <w:b/>
          <w:sz w:val="28"/>
          <w:szCs w:val="28"/>
          <w:lang w:val="pt-PT"/>
        </w:rPr>
        <w:t>Lucas 15: 7 "Digo-vos que assim haverá alegria no céu por um pecador que se arrepende, mais do que por noventa e nove justos que não necessitam de arrependimento.”</w:t>
      </w:r>
    </w:p>
    <w:p w14:paraId="04AE028B" w14:textId="77777777" w:rsidR="00F22FDC" w:rsidRPr="00D300ED" w:rsidRDefault="00F22FDC" w:rsidP="00F22FDC">
      <w:pPr>
        <w:jc w:val="both"/>
        <w:rPr>
          <w:rFonts w:ascii="Times New Roman" w:hAnsi="Times New Roman" w:cs="Times New Roman"/>
          <w:sz w:val="28"/>
          <w:szCs w:val="28"/>
          <w:lang w:val="pt-PT"/>
        </w:rPr>
      </w:pPr>
    </w:p>
    <w:p w14:paraId="22A4469F"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O pai da parábola não permite que o filho passe vergonha com os vizinhos, com os amigos, com a família, com os criados, com a presença da mídia, com os curiosos, enfim, com todos. Ele faz várias coisas importantes de acordo com o texto bíblico.</w:t>
      </w:r>
    </w:p>
    <w:p w14:paraId="13360E1B"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É o filho que tem que se reconciliar, pois foi Ele que causou o dano, falhou. Mas é o pai quem toma a decisão de iniciar a reconciliação, usando todos os meios:</w:t>
      </w:r>
    </w:p>
    <w:p w14:paraId="1BC7EFED" w14:textId="7202C4F0"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1</w:t>
      </w:r>
      <w:r w:rsidR="00CC440E">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w:t>
      </w:r>
      <w:r w:rsidRPr="00D300ED">
        <w:rPr>
          <w:rFonts w:ascii="Times New Roman" w:hAnsi="Times New Roman" w:cs="Times New Roman"/>
          <w:sz w:val="28"/>
          <w:szCs w:val="28"/>
          <w:lang w:val="pt-PT"/>
        </w:rPr>
        <w:t xml:space="preserve"> O pai vê o filho. Salmos 33:18: </w:t>
      </w:r>
      <w:r w:rsidRPr="00D300ED">
        <w:rPr>
          <w:rFonts w:ascii="Times New Roman" w:hAnsi="Times New Roman" w:cs="Times New Roman"/>
          <w:b/>
          <w:sz w:val="28"/>
          <w:szCs w:val="28"/>
          <w:lang w:val="pt-PT"/>
        </w:rPr>
        <w:t>"Eis que os olhos do Senhor estão sobre os que o temem, sobre os que esperam na sua misericórdia;”</w:t>
      </w:r>
    </w:p>
    <w:p w14:paraId="604C0537" w14:textId="6F4A3281" w:rsidR="00F22FDC" w:rsidRPr="00D300ED" w:rsidRDefault="00F22FDC" w:rsidP="00F22FDC">
      <w:pPr>
        <w:jc w:val="both"/>
        <w:rPr>
          <w:rFonts w:ascii="Times New Roman" w:hAnsi="Times New Roman" w:cs="Times New Roman"/>
          <w:b/>
          <w:sz w:val="28"/>
          <w:szCs w:val="28"/>
          <w:lang w:val="pt-PT"/>
        </w:rPr>
      </w:pPr>
      <w:r w:rsidRPr="00D300ED">
        <w:rPr>
          <w:rFonts w:ascii="Times New Roman" w:hAnsi="Times New Roman" w:cs="Times New Roman"/>
          <w:b/>
          <w:sz w:val="28"/>
          <w:szCs w:val="28"/>
          <w:lang w:val="pt-PT"/>
        </w:rPr>
        <w:t>2</w:t>
      </w:r>
      <w:r w:rsidR="00CC440E">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w:t>
      </w:r>
      <w:r w:rsidRPr="00D300ED">
        <w:rPr>
          <w:rFonts w:ascii="Times New Roman" w:hAnsi="Times New Roman" w:cs="Times New Roman"/>
          <w:sz w:val="28"/>
          <w:szCs w:val="28"/>
          <w:lang w:val="pt-PT"/>
        </w:rPr>
        <w:t xml:space="preserve"> O pai foi movido pela misericórdia. Efésios 2: 4-5 </w:t>
      </w:r>
      <w:r w:rsidRPr="00D300ED">
        <w:rPr>
          <w:rFonts w:ascii="Times New Roman" w:hAnsi="Times New Roman" w:cs="Times New Roman"/>
          <w:b/>
          <w:sz w:val="28"/>
          <w:szCs w:val="28"/>
          <w:lang w:val="pt-PT"/>
        </w:rPr>
        <w:t>"Mas Deus, que é riquíssimo em misericórdia, pelo seu muito amor com que nos amou,</w:t>
      </w:r>
      <w:r>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Estando nós ainda mortos em nossas ofensas, nos vivificou juntamente com Cristo (pela graça sois salvos),”</w:t>
      </w:r>
    </w:p>
    <w:p w14:paraId="5F70F452" w14:textId="0C8080DE"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3</w:t>
      </w:r>
      <w:r w:rsidR="00CC440E">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w:t>
      </w:r>
      <w:r w:rsidRPr="00D300ED">
        <w:rPr>
          <w:rFonts w:ascii="Times New Roman" w:hAnsi="Times New Roman" w:cs="Times New Roman"/>
          <w:sz w:val="28"/>
          <w:szCs w:val="28"/>
          <w:lang w:val="pt-PT"/>
        </w:rPr>
        <w:t xml:space="preserve"> O </w:t>
      </w:r>
      <w:r>
        <w:rPr>
          <w:rFonts w:ascii="Times New Roman" w:hAnsi="Times New Roman" w:cs="Times New Roman"/>
          <w:sz w:val="28"/>
          <w:szCs w:val="28"/>
          <w:lang w:val="pt-PT"/>
        </w:rPr>
        <w:t>pai correu. Lembram-se da cerimó</w:t>
      </w:r>
      <w:r w:rsidRPr="00D300ED">
        <w:rPr>
          <w:rFonts w:ascii="Times New Roman" w:hAnsi="Times New Roman" w:cs="Times New Roman"/>
          <w:sz w:val="28"/>
          <w:szCs w:val="28"/>
          <w:lang w:val="pt-PT"/>
        </w:rPr>
        <w:t>nia da vergonha? Para evitar que isso acontecesse, o pai saiu primeiro ao encontro do filho.</w:t>
      </w:r>
    </w:p>
    <w:p w14:paraId="0B59CE26" w14:textId="38DC7DD2"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4</w:t>
      </w:r>
      <w:r w:rsidR="00CC440E">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w:t>
      </w:r>
      <w:r>
        <w:rPr>
          <w:rFonts w:ascii="Times New Roman" w:hAnsi="Times New Roman" w:cs="Times New Roman"/>
          <w:sz w:val="28"/>
          <w:szCs w:val="28"/>
          <w:lang w:val="pt-PT"/>
        </w:rPr>
        <w:t xml:space="preserve"> Ele caiu ao</w:t>
      </w:r>
      <w:r w:rsidRPr="00D300ED">
        <w:rPr>
          <w:rFonts w:ascii="Times New Roman" w:hAnsi="Times New Roman" w:cs="Times New Roman"/>
          <w:sz w:val="28"/>
          <w:szCs w:val="28"/>
          <w:lang w:val="pt-PT"/>
        </w:rPr>
        <w:t xml:space="preserve"> pescoço. Antes que as pessoas gozem com o filho, o pai oferece-lhe segurança e proteção, abraçando o</w:t>
      </w:r>
      <w:r>
        <w:rPr>
          <w:rFonts w:ascii="Times New Roman" w:hAnsi="Times New Roman" w:cs="Times New Roman"/>
          <w:sz w:val="28"/>
          <w:szCs w:val="28"/>
          <w:lang w:val="pt-PT"/>
        </w:rPr>
        <w:t xml:space="preserve"> seu pescoço.</w:t>
      </w:r>
    </w:p>
    <w:p w14:paraId="0F4651E9" w14:textId="7DD3AB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5</w:t>
      </w:r>
      <w:r w:rsidR="00CC440E">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w:t>
      </w:r>
      <w:r w:rsidRPr="00D300ED">
        <w:rPr>
          <w:rFonts w:ascii="Times New Roman" w:hAnsi="Times New Roman" w:cs="Times New Roman"/>
          <w:sz w:val="28"/>
          <w:szCs w:val="28"/>
          <w:lang w:val="pt-PT"/>
        </w:rPr>
        <w:t xml:space="preserve"> Ele o beijou. Os beijos selam o perdão desse pai para com o seu filho.</w:t>
      </w:r>
    </w:p>
    <w:p w14:paraId="7AEECC58" w14:textId="77777777" w:rsidR="00F22FDC" w:rsidRDefault="00F22FDC" w:rsidP="00F22FDC">
      <w:pPr>
        <w:jc w:val="both"/>
        <w:rPr>
          <w:rFonts w:ascii="Times New Roman" w:hAnsi="Times New Roman" w:cs="Times New Roman"/>
          <w:sz w:val="28"/>
          <w:szCs w:val="28"/>
          <w:lang w:val="pt-PT"/>
        </w:rPr>
      </w:pPr>
    </w:p>
    <w:p w14:paraId="362242CE" w14:textId="77777777" w:rsidR="00F22FDC" w:rsidRDefault="00F22FDC" w:rsidP="00F22FDC">
      <w:pPr>
        <w:jc w:val="both"/>
        <w:rPr>
          <w:rFonts w:ascii="Times New Roman" w:hAnsi="Times New Roman" w:cs="Times New Roman"/>
          <w:sz w:val="28"/>
          <w:szCs w:val="28"/>
          <w:lang w:val="pt-PT"/>
        </w:rPr>
      </w:pPr>
    </w:p>
    <w:p w14:paraId="5B69B5F8" w14:textId="77777777" w:rsidR="00F22FDC" w:rsidRDefault="00F22FDC" w:rsidP="00F22FDC">
      <w:pPr>
        <w:jc w:val="both"/>
        <w:rPr>
          <w:rFonts w:ascii="Times New Roman" w:hAnsi="Times New Roman" w:cs="Times New Roman"/>
          <w:sz w:val="28"/>
          <w:szCs w:val="28"/>
          <w:lang w:val="pt-PT"/>
        </w:rPr>
      </w:pPr>
    </w:p>
    <w:p w14:paraId="0176E2D5" w14:textId="77777777" w:rsidR="00F22FDC" w:rsidRDefault="00F22FDC" w:rsidP="00F22FDC">
      <w:pPr>
        <w:jc w:val="both"/>
        <w:rPr>
          <w:rFonts w:ascii="Times New Roman" w:hAnsi="Times New Roman" w:cs="Times New Roman"/>
          <w:sz w:val="28"/>
          <w:szCs w:val="28"/>
          <w:lang w:val="pt-PT"/>
        </w:rPr>
      </w:pPr>
    </w:p>
    <w:p w14:paraId="48E8C2E5" w14:textId="77777777" w:rsidR="00F22FDC" w:rsidRDefault="00F22FDC" w:rsidP="00F22FDC">
      <w:pPr>
        <w:jc w:val="both"/>
        <w:rPr>
          <w:rFonts w:ascii="Times New Roman" w:hAnsi="Times New Roman" w:cs="Times New Roman"/>
          <w:sz w:val="28"/>
          <w:szCs w:val="28"/>
          <w:lang w:val="pt-PT"/>
        </w:rPr>
      </w:pPr>
    </w:p>
    <w:p w14:paraId="2489A9E7" w14:textId="77777777" w:rsidR="00F22FDC" w:rsidRPr="00D300ED" w:rsidRDefault="00F22FDC" w:rsidP="00F22FDC">
      <w:pPr>
        <w:jc w:val="both"/>
        <w:rPr>
          <w:rFonts w:ascii="Times New Roman" w:hAnsi="Times New Roman" w:cs="Times New Roman"/>
          <w:sz w:val="28"/>
          <w:szCs w:val="28"/>
          <w:lang w:val="pt-PT"/>
        </w:rPr>
      </w:pPr>
    </w:p>
    <w:p w14:paraId="17C123C6" w14:textId="3C65EDB1"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6</w:t>
      </w:r>
      <w:r w:rsidR="00CC440E">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w:t>
      </w:r>
      <w:r w:rsidRPr="00D300ED">
        <w:rPr>
          <w:rFonts w:ascii="Times New Roman" w:hAnsi="Times New Roman" w:cs="Times New Roman"/>
          <w:sz w:val="28"/>
          <w:szCs w:val="28"/>
          <w:lang w:val="pt-PT"/>
        </w:rPr>
        <w:t xml:space="preserve"> Vistam-no com o melhor vestido. Quando o pai troca as vestes do filho, ele está a restaurar a autoridade do filho sobre os servos e a incorporá-lo na família.</w:t>
      </w:r>
    </w:p>
    <w:p w14:paraId="67862B62" w14:textId="2D5C63B6"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7</w:t>
      </w:r>
      <w:r w:rsidR="00CC440E">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w:t>
      </w:r>
      <w:r w:rsidRPr="00D300ED">
        <w:rPr>
          <w:rFonts w:ascii="Times New Roman" w:hAnsi="Times New Roman" w:cs="Times New Roman"/>
          <w:sz w:val="28"/>
          <w:szCs w:val="28"/>
          <w:lang w:val="pt-PT"/>
        </w:rPr>
        <w:t xml:space="preserve"> Coloque um anel na mão dele. Alguns afirmam que este anel é o selo da família para assinar e endossar documentos importantes.</w:t>
      </w:r>
    </w:p>
    <w:p w14:paraId="213B413E" w14:textId="0C60158F"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8</w:t>
      </w:r>
      <w:r w:rsidR="00CC440E">
        <w:rPr>
          <w:rFonts w:ascii="Times New Roman" w:hAnsi="Times New Roman" w:cs="Times New Roman"/>
          <w:b/>
          <w:sz w:val="28"/>
          <w:szCs w:val="28"/>
          <w:lang w:val="pt-PT"/>
        </w:rPr>
        <w:t xml:space="preserve"> </w:t>
      </w:r>
      <w:r w:rsidRPr="00D300ED">
        <w:rPr>
          <w:rFonts w:ascii="Times New Roman" w:hAnsi="Times New Roman" w:cs="Times New Roman"/>
          <w:b/>
          <w:sz w:val="28"/>
          <w:szCs w:val="28"/>
          <w:lang w:val="pt-PT"/>
        </w:rPr>
        <w:t>-</w:t>
      </w:r>
      <w:r w:rsidRPr="00D300ED">
        <w:rPr>
          <w:rFonts w:ascii="Times New Roman" w:hAnsi="Times New Roman" w:cs="Times New Roman"/>
          <w:sz w:val="28"/>
          <w:szCs w:val="28"/>
          <w:lang w:val="pt-PT"/>
        </w:rPr>
        <w:t xml:space="preserve"> E traga</w:t>
      </w:r>
      <w:r w:rsidR="00CC440E">
        <w:rPr>
          <w:rFonts w:ascii="Times New Roman" w:hAnsi="Times New Roman" w:cs="Times New Roman"/>
          <w:sz w:val="28"/>
          <w:szCs w:val="28"/>
          <w:lang w:val="pt-PT"/>
        </w:rPr>
        <w:t>m</w:t>
      </w:r>
      <w:r w:rsidRPr="00D300ED">
        <w:rPr>
          <w:rFonts w:ascii="Times New Roman" w:hAnsi="Times New Roman" w:cs="Times New Roman"/>
          <w:sz w:val="28"/>
          <w:szCs w:val="28"/>
          <w:lang w:val="pt-PT"/>
        </w:rPr>
        <w:t xml:space="preserve"> o bezerro cevado e mate</w:t>
      </w:r>
      <w:r w:rsidR="00CC440E">
        <w:rPr>
          <w:rFonts w:ascii="Times New Roman" w:hAnsi="Times New Roman" w:cs="Times New Roman"/>
          <w:sz w:val="28"/>
          <w:szCs w:val="28"/>
          <w:lang w:val="pt-PT"/>
        </w:rPr>
        <w:t>m</w:t>
      </w:r>
      <w:r w:rsidRPr="00D300ED">
        <w:rPr>
          <w:rFonts w:ascii="Times New Roman" w:hAnsi="Times New Roman" w:cs="Times New Roman"/>
          <w:sz w:val="28"/>
          <w:szCs w:val="28"/>
          <w:lang w:val="pt-PT"/>
        </w:rPr>
        <w:t>-</w:t>
      </w:r>
      <w:r w:rsidR="00CC440E">
        <w:rPr>
          <w:rFonts w:ascii="Times New Roman" w:hAnsi="Times New Roman" w:cs="Times New Roman"/>
          <w:sz w:val="28"/>
          <w:szCs w:val="28"/>
          <w:lang w:val="pt-PT"/>
        </w:rPr>
        <w:t>n</w:t>
      </w:r>
      <w:r w:rsidRPr="00D300ED">
        <w:rPr>
          <w:rFonts w:ascii="Times New Roman" w:hAnsi="Times New Roman" w:cs="Times New Roman"/>
          <w:sz w:val="28"/>
          <w:szCs w:val="28"/>
          <w:lang w:val="pt-PT"/>
        </w:rPr>
        <w:t>o, e comamos e festejemos. Quando o pai faz a festa e convida os seus pares da cidade, ele está</w:t>
      </w:r>
      <w:r>
        <w:rPr>
          <w:rFonts w:ascii="Times New Roman" w:hAnsi="Times New Roman" w:cs="Times New Roman"/>
          <w:sz w:val="28"/>
          <w:szCs w:val="28"/>
          <w:lang w:val="pt-PT"/>
        </w:rPr>
        <w:t xml:space="preserve"> a</w:t>
      </w:r>
      <w:r w:rsidRPr="00D300ED">
        <w:rPr>
          <w:rFonts w:ascii="Times New Roman" w:hAnsi="Times New Roman" w:cs="Times New Roman"/>
          <w:sz w:val="28"/>
          <w:szCs w:val="28"/>
          <w:lang w:val="pt-PT"/>
        </w:rPr>
        <w:t xml:space="preserve"> restaurar a autoridade e dignidade do filho à frente dos líderes da cidade.</w:t>
      </w:r>
    </w:p>
    <w:p w14:paraId="7942BDEA" w14:textId="77777777" w:rsidR="00F22FDC" w:rsidRPr="00D300ED" w:rsidRDefault="00F22FDC" w:rsidP="00F22FDC">
      <w:pPr>
        <w:jc w:val="both"/>
        <w:rPr>
          <w:rFonts w:ascii="Times New Roman" w:hAnsi="Times New Roman" w:cs="Times New Roman"/>
          <w:sz w:val="28"/>
          <w:szCs w:val="28"/>
          <w:lang w:val="pt-PT"/>
        </w:rPr>
      </w:pPr>
    </w:p>
    <w:p w14:paraId="107CA469" w14:textId="77777777" w:rsidR="00F22FDC" w:rsidRPr="00D300ED" w:rsidRDefault="00F22FDC" w:rsidP="00F22FDC">
      <w:pPr>
        <w:jc w:val="both"/>
        <w:rPr>
          <w:rFonts w:ascii="Times New Roman" w:hAnsi="Times New Roman" w:cs="Times New Roman"/>
          <w:b/>
          <w:sz w:val="28"/>
          <w:szCs w:val="28"/>
          <w:lang w:val="pt-PT"/>
        </w:rPr>
      </w:pPr>
      <w:r w:rsidRPr="00D300ED">
        <w:rPr>
          <w:rFonts w:ascii="Times New Roman" w:hAnsi="Times New Roman" w:cs="Times New Roman"/>
          <w:b/>
          <w:sz w:val="28"/>
          <w:szCs w:val="28"/>
          <w:lang w:val="pt-PT"/>
        </w:rPr>
        <w:t>Conclusão:</w:t>
      </w:r>
    </w:p>
    <w:p w14:paraId="18BC00ED" w14:textId="5ACD7096"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xml:space="preserve">Quem é o pródigo? Resposta: Deus é o pródigo, que busca os seus filhos para </w:t>
      </w:r>
      <w:r w:rsidR="00CC440E">
        <w:rPr>
          <w:rFonts w:ascii="Times New Roman" w:hAnsi="Times New Roman" w:cs="Times New Roman"/>
          <w:sz w:val="28"/>
          <w:szCs w:val="28"/>
          <w:lang w:val="pt-PT"/>
        </w:rPr>
        <w:t>se reconciliar com eles em todo</w:t>
      </w:r>
      <w:bookmarkStart w:id="0" w:name="_GoBack"/>
      <w:bookmarkEnd w:id="0"/>
      <w:r w:rsidRPr="00D300ED">
        <w:rPr>
          <w:rFonts w:ascii="Times New Roman" w:hAnsi="Times New Roman" w:cs="Times New Roman"/>
          <w:sz w:val="28"/>
          <w:szCs w:val="28"/>
          <w:lang w:val="pt-PT"/>
        </w:rPr>
        <w:t xml:space="preserve"> o tempo e em todos os momentos, rompendo paradigmas, rompendo barreiras, desafiando obstáculos, correndo de um lugar a outro em busca das suas criaturas para salvá-los.</w:t>
      </w:r>
    </w:p>
    <w:p w14:paraId="7F7C4116" w14:textId="77777777" w:rsidR="00F22FDC" w:rsidRPr="00D300ED" w:rsidRDefault="00F22FDC" w:rsidP="00F22FDC">
      <w:pPr>
        <w:jc w:val="both"/>
        <w:rPr>
          <w:rFonts w:ascii="Times New Roman" w:hAnsi="Times New Roman" w:cs="Times New Roman"/>
          <w:sz w:val="28"/>
          <w:szCs w:val="28"/>
          <w:lang w:val="pt-PT"/>
        </w:rPr>
      </w:pPr>
      <w:r w:rsidRPr="007E1FAA">
        <w:rPr>
          <w:rFonts w:ascii="Times New Roman" w:hAnsi="Times New Roman" w:cs="Times New Roman"/>
          <w:b/>
          <w:sz w:val="28"/>
          <w:szCs w:val="28"/>
          <w:lang w:val="pt-PT"/>
        </w:rPr>
        <w:t>Filipenses 2: 6-9</w:t>
      </w:r>
      <w:r w:rsidRPr="00D300ED">
        <w:rPr>
          <w:rFonts w:ascii="Times New Roman" w:hAnsi="Times New Roman" w:cs="Times New Roman"/>
          <w:sz w:val="28"/>
          <w:szCs w:val="28"/>
          <w:lang w:val="pt-PT"/>
        </w:rPr>
        <w:t xml:space="preserve"> expressa o que Jesus teve que fazer por nós para alcançarmos a reconciliação: </w:t>
      </w:r>
      <w:r w:rsidRPr="007E1FAA">
        <w:rPr>
          <w:rFonts w:ascii="Times New Roman" w:hAnsi="Times New Roman" w:cs="Times New Roman"/>
          <w:b/>
          <w:sz w:val="28"/>
          <w:szCs w:val="28"/>
          <w:lang w:val="pt-PT"/>
        </w:rPr>
        <w:t>“Que, sendo em forma de Deus, não teve por usurpação ser igual a Deus, Mas esvaziou-se a si mesmo, tomando a forma de servo, fazendo-se semelhante aos homens; E, achado na forma de homem, humilhou-se a si mesmo, sendo obediente até à morte, e morte de cruz. Por isso, também Deus o exaltou soberanamente, e lhe deu um nome que é sobre todo o nome;”</w:t>
      </w:r>
    </w:p>
    <w:p w14:paraId="5CD9E3A6" w14:textId="77777777" w:rsidR="00F22FDC" w:rsidRPr="00D300ED" w:rsidRDefault="00F22FDC" w:rsidP="00F22FDC">
      <w:pPr>
        <w:jc w:val="both"/>
        <w:rPr>
          <w:rFonts w:ascii="Times New Roman" w:hAnsi="Times New Roman" w:cs="Times New Roman"/>
          <w:sz w:val="28"/>
          <w:szCs w:val="28"/>
          <w:lang w:val="pt-PT"/>
        </w:rPr>
      </w:pPr>
    </w:p>
    <w:p w14:paraId="2DFF3E7B" w14:textId="77777777" w:rsidR="00F22FDC" w:rsidRPr="007E1FAA" w:rsidRDefault="00F22FDC" w:rsidP="00F22FDC">
      <w:pPr>
        <w:jc w:val="both"/>
        <w:rPr>
          <w:rFonts w:ascii="Times New Roman" w:hAnsi="Times New Roman" w:cs="Times New Roman"/>
          <w:b/>
          <w:sz w:val="28"/>
          <w:szCs w:val="28"/>
          <w:lang w:val="pt-PT"/>
        </w:rPr>
      </w:pPr>
      <w:r w:rsidRPr="007E1FAA">
        <w:rPr>
          <w:rFonts w:ascii="Times New Roman" w:hAnsi="Times New Roman" w:cs="Times New Roman"/>
          <w:b/>
          <w:sz w:val="28"/>
          <w:szCs w:val="28"/>
          <w:lang w:val="pt-PT"/>
        </w:rPr>
        <w:t>Apelo:</w:t>
      </w:r>
    </w:p>
    <w:p w14:paraId="340CD318"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Podemos concluir</w:t>
      </w:r>
      <w:r>
        <w:rPr>
          <w:rFonts w:ascii="Times New Roman" w:hAnsi="Times New Roman" w:cs="Times New Roman"/>
          <w:sz w:val="28"/>
          <w:szCs w:val="28"/>
          <w:lang w:val="pt-PT"/>
        </w:rPr>
        <w:t xml:space="preserve"> o relato</w:t>
      </w:r>
      <w:r w:rsidRPr="00D300ED">
        <w:rPr>
          <w:rFonts w:ascii="Times New Roman" w:hAnsi="Times New Roman" w:cs="Times New Roman"/>
          <w:sz w:val="28"/>
          <w:szCs w:val="28"/>
          <w:lang w:val="pt-PT"/>
        </w:rPr>
        <w:t xml:space="preserve"> deste o Médio Oriente: Até agora, esta história não deveria ser chamada a história do filho pródigo, mas sim a história do pai amoroso. Ficamos perplexos e absortos porque nunca vimos um pai assim.</w:t>
      </w:r>
    </w:p>
    <w:p w14:paraId="6B0B1476"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Deixando agora as notícias, queremos fazer uma conexão com o dia de hoje. O que é que pedimos no septuagésimo</w:t>
      </w:r>
      <w:r>
        <w:rPr>
          <w:rFonts w:ascii="Times New Roman" w:hAnsi="Times New Roman" w:cs="Times New Roman"/>
          <w:sz w:val="28"/>
          <w:szCs w:val="28"/>
          <w:lang w:val="pt-PT"/>
        </w:rPr>
        <w:t xml:space="preserve"> (70º)</w:t>
      </w:r>
      <w:r w:rsidRPr="00D300ED">
        <w:rPr>
          <w:rFonts w:ascii="Times New Roman" w:hAnsi="Times New Roman" w:cs="Times New Roman"/>
          <w:sz w:val="28"/>
          <w:szCs w:val="28"/>
          <w:lang w:val="pt-PT"/>
        </w:rPr>
        <w:t xml:space="preserve"> aniversário dos Desbravadores? </w:t>
      </w:r>
    </w:p>
    <w:p w14:paraId="231CDD6B"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Gina Lee conta a história de três homens que foram capturados enquanto tentavam roubar o palácio do rei. Por lei, todos os três deveriam ser banidos do país, mas ele</w:t>
      </w:r>
      <w:r>
        <w:rPr>
          <w:rFonts w:ascii="Times New Roman" w:hAnsi="Times New Roman" w:cs="Times New Roman"/>
          <w:sz w:val="28"/>
          <w:szCs w:val="28"/>
          <w:lang w:val="pt-PT"/>
        </w:rPr>
        <w:t>s imploraram clemência</w:t>
      </w:r>
      <w:r w:rsidRPr="00D300ED">
        <w:rPr>
          <w:rFonts w:ascii="Times New Roman" w:hAnsi="Times New Roman" w:cs="Times New Roman"/>
          <w:sz w:val="28"/>
          <w:szCs w:val="28"/>
          <w:lang w:val="pt-PT"/>
        </w:rPr>
        <w:t xml:space="preserve"> antes da execução.</w:t>
      </w:r>
    </w:p>
    <w:p w14:paraId="256710BD"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"Pedido concedido", disse o rei, "basta pedir."</w:t>
      </w:r>
    </w:p>
    <w:p w14:paraId="7DF9E558" w14:textId="777777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Um d</w:t>
      </w:r>
      <w:r>
        <w:rPr>
          <w:rFonts w:ascii="Times New Roman" w:hAnsi="Times New Roman" w:cs="Times New Roman"/>
          <w:sz w:val="28"/>
          <w:szCs w:val="28"/>
          <w:lang w:val="pt-PT"/>
        </w:rPr>
        <w:t>eles oferecia uma grande soma de</w:t>
      </w:r>
      <w:r w:rsidRPr="00D300ED">
        <w:rPr>
          <w:rFonts w:ascii="Times New Roman" w:hAnsi="Times New Roman" w:cs="Times New Roman"/>
          <w:sz w:val="28"/>
          <w:szCs w:val="28"/>
          <w:lang w:val="pt-PT"/>
        </w:rPr>
        <w:t xml:space="preserve"> dinheiro ao rei, se ele o perdoasse. Mas a sua oferta ofendeu o rei e el</w:t>
      </w:r>
      <w:r>
        <w:rPr>
          <w:rFonts w:ascii="Times New Roman" w:hAnsi="Times New Roman" w:cs="Times New Roman"/>
          <w:sz w:val="28"/>
          <w:szCs w:val="28"/>
          <w:lang w:val="pt-PT"/>
        </w:rPr>
        <w:t>e foi condenado. O segundo</w:t>
      </w:r>
      <w:r w:rsidRPr="00D300ED">
        <w:rPr>
          <w:rFonts w:ascii="Times New Roman" w:hAnsi="Times New Roman" w:cs="Times New Roman"/>
          <w:sz w:val="28"/>
          <w:szCs w:val="28"/>
          <w:lang w:val="pt-PT"/>
        </w:rPr>
        <w:t xml:space="preserve"> disse ao rei que se havia dedicado ao trabalho social. Mas o rei disse-lhe que o perdão não poderia </w:t>
      </w:r>
      <w:r>
        <w:rPr>
          <w:rFonts w:ascii="Times New Roman" w:hAnsi="Times New Roman" w:cs="Times New Roman"/>
          <w:sz w:val="28"/>
          <w:szCs w:val="28"/>
          <w:lang w:val="pt-PT"/>
        </w:rPr>
        <w:t xml:space="preserve">ser obtido por boas obras e </w:t>
      </w:r>
      <w:r w:rsidRPr="00D300ED">
        <w:rPr>
          <w:rFonts w:ascii="Times New Roman" w:hAnsi="Times New Roman" w:cs="Times New Roman"/>
          <w:sz w:val="28"/>
          <w:szCs w:val="28"/>
          <w:lang w:val="pt-PT"/>
        </w:rPr>
        <w:t>também foi condenado.</w:t>
      </w:r>
    </w:p>
    <w:p w14:paraId="56046851" w14:textId="77777777" w:rsidR="00F22FDC" w:rsidRDefault="00F22FDC" w:rsidP="00F22FDC">
      <w:pPr>
        <w:jc w:val="both"/>
        <w:rPr>
          <w:rFonts w:ascii="Times New Roman" w:hAnsi="Times New Roman" w:cs="Times New Roman"/>
          <w:sz w:val="28"/>
          <w:szCs w:val="28"/>
          <w:lang w:val="pt-PT"/>
        </w:rPr>
      </w:pPr>
    </w:p>
    <w:p w14:paraId="5047D8A3" w14:textId="77777777" w:rsidR="00F22FDC" w:rsidRDefault="00F22FDC" w:rsidP="00F22FDC">
      <w:pPr>
        <w:jc w:val="both"/>
        <w:rPr>
          <w:rFonts w:ascii="Times New Roman" w:hAnsi="Times New Roman" w:cs="Times New Roman"/>
          <w:sz w:val="28"/>
          <w:szCs w:val="28"/>
          <w:lang w:val="pt-PT"/>
        </w:rPr>
      </w:pPr>
    </w:p>
    <w:p w14:paraId="6F4EB742" w14:textId="77777777" w:rsidR="00F22FDC" w:rsidRDefault="00F22FDC" w:rsidP="00F22FDC">
      <w:pPr>
        <w:jc w:val="both"/>
        <w:rPr>
          <w:rFonts w:ascii="Times New Roman" w:hAnsi="Times New Roman" w:cs="Times New Roman"/>
          <w:sz w:val="28"/>
          <w:szCs w:val="28"/>
          <w:lang w:val="pt-PT"/>
        </w:rPr>
      </w:pPr>
    </w:p>
    <w:p w14:paraId="39D95B35" w14:textId="77777777" w:rsidR="00F22FDC" w:rsidRDefault="00F22FDC" w:rsidP="00F22FDC">
      <w:pPr>
        <w:jc w:val="both"/>
        <w:rPr>
          <w:rFonts w:ascii="Times New Roman" w:hAnsi="Times New Roman" w:cs="Times New Roman"/>
          <w:sz w:val="28"/>
          <w:szCs w:val="28"/>
          <w:lang w:val="pt-PT"/>
        </w:rPr>
      </w:pPr>
    </w:p>
    <w:p w14:paraId="51891187" w14:textId="77777777" w:rsidR="00F22FDC" w:rsidRPr="00D300ED" w:rsidRDefault="00F22FDC" w:rsidP="00F22FDC">
      <w:pPr>
        <w:jc w:val="both"/>
        <w:rPr>
          <w:rFonts w:ascii="Times New Roman" w:hAnsi="Times New Roman" w:cs="Times New Roman"/>
          <w:sz w:val="28"/>
          <w:szCs w:val="28"/>
          <w:lang w:val="pt-PT"/>
        </w:rPr>
      </w:pPr>
    </w:p>
    <w:p w14:paraId="76E05421"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Quando chegou a vez do terceiro, este disse: "Majestade, sinto muito, imploro</w:t>
      </w:r>
      <w:r>
        <w:rPr>
          <w:rFonts w:ascii="Times New Roman" w:hAnsi="Times New Roman" w:cs="Times New Roman"/>
          <w:sz w:val="28"/>
          <w:szCs w:val="28"/>
          <w:lang w:val="pt-PT"/>
        </w:rPr>
        <w:t xml:space="preserve"> o</w:t>
      </w:r>
      <w:r w:rsidRPr="00D300ED">
        <w:rPr>
          <w:rFonts w:ascii="Times New Roman" w:hAnsi="Times New Roman" w:cs="Times New Roman"/>
          <w:sz w:val="28"/>
          <w:szCs w:val="28"/>
          <w:lang w:val="pt-PT"/>
        </w:rPr>
        <w:t xml:space="preserve"> seu perdão".</w:t>
      </w:r>
    </w:p>
    <w:p w14:paraId="17087D3D" w14:textId="77777777" w:rsidR="00F22FDC" w:rsidRPr="00D300ED" w:rsidRDefault="00F22FDC"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 xml:space="preserve">"Pedido concedido", </w:t>
      </w:r>
      <w:r w:rsidRPr="00D300ED">
        <w:rPr>
          <w:rFonts w:ascii="Times New Roman" w:hAnsi="Times New Roman" w:cs="Times New Roman"/>
          <w:sz w:val="28"/>
          <w:szCs w:val="28"/>
          <w:lang w:val="pt-PT"/>
        </w:rPr>
        <w:t>disse o rei, "basta pedir."</w:t>
      </w:r>
    </w:p>
    <w:p w14:paraId="3BB93B64"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Sua Majestade, não quero abusar da sua bondade, mas gostaria de morar no palácio.</w:t>
      </w:r>
    </w:p>
    <w:p w14:paraId="4C2847F0"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"Pedido concedido", disse o rei, "basta pedir."</w:t>
      </w:r>
    </w:p>
    <w:p w14:paraId="405CAF82" w14:textId="77777777" w:rsidR="00F22FDC" w:rsidRPr="00D300ED" w:rsidRDefault="00F22FDC" w:rsidP="00F22FDC">
      <w:pPr>
        <w:jc w:val="both"/>
        <w:rPr>
          <w:rFonts w:ascii="Times New Roman" w:hAnsi="Times New Roman" w:cs="Times New Roman"/>
          <w:sz w:val="28"/>
          <w:szCs w:val="28"/>
          <w:lang w:val="pt-PT"/>
        </w:rPr>
      </w:pPr>
    </w:p>
    <w:p w14:paraId="3EC5E897"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-Rei, eu quero pedir desculpa p</w:t>
      </w:r>
      <w:r>
        <w:rPr>
          <w:rFonts w:ascii="Times New Roman" w:hAnsi="Times New Roman" w:cs="Times New Roman"/>
          <w:sz w:val="28"/>
          <w:szCs w:val="28"/>
          <w:lang w:val="pt-PT"/>
        </w:rPr>
        <w:t>elo que vou dizer. Poderia</w:t>
      </w:r>
      <w:r w:rsidRPr="00D300ED">
        <w:rPr>
          <w:rFonts w:ascii="Times New Roman" w:hAnsi="Times New Roman" w:cs="Times New Roman"/>
          <w:sz w:val="28"/>
          <w:szCs w:val="28"/>
          <w:lang w:val="pt-PT"/>
        </w:rPr>
        <w:t xml:space="preserve"> adotar-me como seu filho?</w:t>
      </w:r>
    </w:p>
    <w:p w14:paraId="4978C4F1"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"Pedido concedido", disse o rei, "basta pedir."</w:t>
      </w:r>
    </w:p>
    <w:p w14:paraId="39283475"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O ladrão arrependido havia descoberto a chave que destrancava o baú dos tesouros reais. Apenas tens que perguntar. (</w:t>
      </w:r>
      <w:r w:rsidRPr="007E1FAA">
        <w:rPr>
          <w:rFonts w:ascii="Times New Roman" w:hAnsi="Times New Roman" w:cs="Times New Roman"/>
          <w:b/>
          <w:sz w:val="28"/>
          <w:szCs w:val="28"/>
          <w:lang w:val="pt-PT"/>
        </w:rPr>
        <w:t>Meditação, Dímelo de frente, Fernando Zabala</w:t>
      </w:r>
      <w:r w:rsidRPr="00D300ED">
        <w:rPr>
          <w:rFonts w:ascii="Times New Roman" w:hAnsi="Times New Roman" w:cs="Times New Roman"/>
          <w:sz w:val="28"/>
          <w:szCs w:val="28"/>
          <w:lang w:val="pt-PT"/>
        </w:rPr>
        <w:t>).</w:t>
      </w:r>
    </w:p>
    <w:p w14:paraId="56713D5A"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Aqui está a chave para todos nós: só temos que pedir perdão ao nosso Pai celestial e ele nos perdoará e nos dará entrada no seu reino como seus filhos legítimos. Foi o que o filho pródigo fez e veja os bons resultados que recebeu.</w:t>
      </w:r>
    </w:p>
    <w:p w14:paraId="514B7F29"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Eu quero recomendar o seguinte:</w:t>
      </w:r>
    </w:p>
    <w:p w14:paraId="585A1D16"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1.</w:t>
      </w:r>
      <w:r w:rsidRPr="00D300ED">
        <w:rPr>
          <w:rFonts w:ascii="Times New Roman" w:hAnsi="Times New Roman" w:cs="Times New Roman"/>
          <w:sz w:val="28"/>
          <w:szCs w:val="28"/>
          <w:lang w:val="pt-PT"/>
        </w:rPr>
        <w:t xml:space="preserve"> Nunca te separes do pai.</w:t>
      </w:r>
    </w:p>
    <w:p w14:paraId="141AC2FD"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2.</w:t>
      </w:r>
      <w:r w:rsidRPr="00D300ED">
        <w:rPr>
          <w:rFonts w:ascii="Times New Roman" w:hAnsi="Times New Roman" w:cs="Times New Roman"/>
          <w:sz w:val="28"/>
          <w:szCs w:val="28"/>
          <w:lang w:val="pt-PT"/>
        </w:rPr>
        <w:t xml:space="preserve"> Aproveite todas as oportunidades que tens na vida para fazer amizade com o pai.</w:t>
      </w:r>
    </w:p>
    <w:p w14:paraId="61B73043"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3.</w:t>
      </w:r>
      <w:r w:rsidRPr="00D300ED">
        <w:rPr>
          <w:rFonts w:ascii="Times New Roman" w:hAnsi="Times New Roman" w:cs="Times New Roman"/>
          <w:sz w:val="28"/>
          <w:szCs w:val="28"/>
          <w:lang w:val="pt-PT"/>
        </w:rPr>
        <w:t xml:space="preserve"> Enquanto houver vida, podes sempre levantar-te e reconciliar-te com o Pai.</w:t>
      </w:r>
    </w:p>
    <w:p w14:paraId="4BC357B3"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b/>
          <w:sz w:val="28"/>
          <w:szCs w:val="28"/>
          <w:lang w:val="pt-PT"/>
        </w:rPr>
        <w:t>4.</w:t>
      </w:r>
      <w:r w:rsidRPr="00D300ED">
        <w:rPr>
          <w:rFonts w:ascii="Times New Roman" w:hAnsi="Times New Roman" w:cs="Times New Roman"/>
          <w:sz w:val="28"/>
          <w:szCs w:val="28"/>
          <w:lang w:val="pt-PT"/>
        </w:rPr>
        <w:t xml:space="preserve"> Levante-te hoje e vai à</w:t>
      </w:r>
      <w:r>
        <w:rPr>
          <w:rFonts w:ascii="Times New Roman" w:hAnsi="Times New Roman" w:cs="Times New Roman"/>
          <w:sz w:val="28"/>
          <w:szCs w:val="28"/>
          <w:lang w:val="pt-PT"/>
        </w:rPr>
        <w:t xml:space="preserve"> S</w:t>
      </w:r>
      <w:r w:rsidRPr="00D300ED">
        <w:rPr>
          <w:rFonts w:ascii="Times New Roman" w:hAnsi="Times New Roman" w:cs="Times New Roman"/>
          <w:sz w:val="28"/>
          <w:szCs w:val="28"/>
          <w:lang w:val="pt-PT"/>
        </w:rPr>
        <w:t>ua presença.</w:t>
      </w:r>
    </w:p>
    <w:p w14:paraId="2008544F" w14:textId="77777777" w:rsidR="00F22FDC" w:rsidRPr="00D300ED" w:rsidRDefault="00F22FDC" w:rsidP="00F22FDC">
      <w:pPr>
        <w:jc w:val="both"/>
        <w:rPr>
          <w:rFonts w:ascii="Times New Roman" w:hAnsi="Times New Roman" w:cs="Times New Roman"/>
          <w:b/>
          <w:sz w:val="28"/>
          <w:szCs w:val="28"/>
          <w:lang w:val="pt-PT"/>
        </w:rPr>
      </w:pPr>
    </w:p>
    <w:p w14:paraId="7A970BD9" w14:textId="77777777" w:rsidR="00F22FDC" w:rsidRPr="00D300ED" w:rsidRDefault="00F22FDC"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 xml:space="preserve"> </w:t>
      </w:r>
      <w:r w:rsidRPr="00D300ED">
        <w:rPr>
          <w:rFonts w:ascii="Times New Roman" w:hAnsi="Times New Roman" w:cs="Times New Roman"/>
          <w:sz w:val="28"/>
          <w:szCs w:val="28"/>
          <w:lang w:val="pt-PT"/>
        </w:rPr>
        <w:t>Neste nosso aniversário dos Desbravadores ao redor do mundo, que tem sido uma bênção para preservar os nossos filhos na igreja e atrair outros para o reino, pedimos que continuem a apoiar este movimento. Pedimos que orem por ele, pelos seus diretores, e pelos seu</w:t>
      </w:r>
      <w:r>
        <w:rPr>
          <w:rFonts w:ascii="Times New Roman" w:hAnsi="Times New Roman" w:cs="Times New Roman"/>
          <w:sz w:val="28"/>
          <w:szCs w:val="28"/>
          <w:lang w:val="pt-PT"/>
        </w:rPr>
        <w:t>s conselheiros, pelos pais, pelos cozinheiro</w:t>
      </w:r>
      <w:r w:rsidRPr="00D300ED">
        <w:rPr>
          <w:rFonts w:ascii="Times New Roman" w:hAnsi="Times New Roman" w:cs="Times New Roman"/>
          <w:sz w:val="28"/>
          <w:szCs w:val="28"/>
          <w:lang w:val="pt-PT"/>
        </w:rPr>
        <w:t>s, pelos motoristas, por todo o pessoal de apoio e pelas igrejas, incluindo as suas direções e pastores que são uma ajuda constante neste movimento. Precisamos de pais pródigos que acolham crianças e adolescentes do clube de Desbravadores. Deus os recompensará muito.</w:t>
      </w:r>
    </w:p>
    <w:p w14:paraId="0FAE8A08" w14:textId="77777777" w:rsidR="00F22FDC" w:rsidRPr="00D300ED" w:rsidRDefault="00F22FDC" w:rsidP="00F22FDC">
      <w:pPr>
        <w:jc w:val="both"/>
        <w:rPr>
          <w:rFonts w:ascii="Times New Roman" w:hAnsi="Times New Roman" w:cs="Times New Roman"/>
          <w:sz w:val="28"/>
          <w:szCs w:val="28"/>
          <w:lang w:val="pt-PT"/>
        </w:rPr>
      </w:pPr>
    </w:p>
    <w:p w14:paraId="35F214AC" w14:textId="77777777" w:rsidR="00F22FDC" w:rsidRPr="00D300ED" w:rsidRDefault="00F22FDC" w:rsidP="00F22FDC">
      <w:pPr>
        <w:jc w:val="both"/>
        <w:rPr>
          <w:rFonts w:ascii="Times New Roman" w:hAnsi="Times New Roman" w:cs="Times New Roman"/>
          <w:b/>
          <w:sz w:val="28"/>
          <w:szCs w:val="28"/>
          <w:lang w:val="pt-PT"/>
        </w:rPr>
      </w:pPr>
      <w:r w:rsidRPr="00D300ED">
        <w:rPr>
          <w:rFonts w:ascii="Times New Roman" w:hAnsi="Times New Roman" w:cs="Times New Roman"/>
          <w:b/>
          <w:sz w:val="28"/>
          <w:szCs w:val="28"/>
          <w:lang w:val="pt-PT"/>
        </w:rPr>
        <w:t>Chamado</w:t>
      </w:r>
    </w:p>
    <w:p w14:paraId="230FD411"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O amoroso Pai quer perdoar-te e permitir que entres no seu reino. Ele está a preparar um lugar para ti no céu. Queres aceitá-lo como teu Salvador pessoal?</w:t>
      </w:r>
    </w:p>
    <w:p w14:paraId="314751E4" w14:textId="777777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lastRenderedPageBreak/>
        <w:t>• Levante as mãos ao céu quem quiser aceitar este Pai na sua vida.</w:t>
      </w:r>
    </w:p>
    <w:p w14:paraId="12724089" w14:textId="77777777" w:rsidR="00F22FDC" w:rsidRDefault="00F22FDC" w:rsidP="00F22FDC">
      <w:pPr>
        <w:jc w:val="both"/>
        <w:rPr>
          <w:rFonts w:ascii="Times New Roman" w:hAnsi="Times New Roman" w:cs="Times New Roman"/>
          <w:sz w:val="28"/>
          <w:szCs w:val="28"/>
          <w:lang w:val="pt-PT"/>
        </w:rPr>
      </w:pPr>
    </w:p>
    <w:p w14:paraId="44228F1A" w14:textId="77777777" w:rsidR="00F22FDC" w:rsidRDefault="00F22FDC" w:rsidP="00F22FDC">
      <w:pPr>
        <w:jc w:val="both"/>
        <w:rPr>
          <w:rFonts w:ascii="Times New Roman" w:hAnsi="Times New Roman" w:cs="Times New Roman"/>
          <w:sz w:val="28"/>
          <w:szCs w:val="28"/>
          <w:lang w:val="pt-PT"/>
        </w:rPr>
      </w:pPr>
    </w:p>
    <w:p w14:paraId="7CD8AF49" w14:textId="77777777" w:rsidR="00F22FDC" w:rsidRDefault="00F22FDC" w:rsidP="00F22FDC">
      <w:pPr>
        <w:jc w:val="both"/>
        <w:rPr>
          <w:rFonts w:ascii="Times New Roman" w:hAnsi="Times New Roman" w:cs="Times New Roman"/>
          <w:sz w:val="28"/>
          <w:szCs w:val="28"/>
          <w:lang w:val="pt-PT"/>
        </w:rPr>
      </w:pPr>
    </w:p>
    <w:p w14:paraId="1FC9715E" w14:textId="77777777" w:rsidR="00F22FDC" w:rsidRDefault="00F22FDC" w:rsidP="00F22FDC">
      <w:pPr>
        <w:jc w:val="both"/>
        <w:rPr>
          <w:rFonts w:ascii="Times New Roman" w:hAnsi="Times New Roman" w:cs="Times New Roman"/>
          <w:sz w:val="28"/>
          <w:szCs w:val="28"/>
          <w:lang w:val="pt-PT"/>
        </w:rPr>
      </w:pPr>
    </w:p>
    <w:p w14:paraId="0E0EE1B8" w14:textId="77777777" w:rsidR="00F22FDC" w:rsidRPr="00D300ED" w:rsidRDefault="00F22FDC" w:rsidP="00F22FDC">
      <w:pPr>
        <w:jc w:val="both"/>
        <w:rPr>
          <w:rFonts w:ascii="Times New Roman" w:hAnsi="Times New Roman" w:cs="Times New Roman"/>
          <w:sz w:val="28"/>
          <w:szCs w:val="28"/>
          <w:lang w:val="pt-PT"/>
        </w:rPr>
      </w:pPr>
    </w:p>
    <w:p w14:paraId="181D56C5"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Vou pedir-te que te levantes.</w:t>
      </w:r>
    </w:p>
    <w:p w14:paraId="38968D39" w14:textId="77777777" w:rsidR="00F22FDC" w:rsidRPr="00D300ED"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 Oração e anotação das pessoas que atenderam ao chamado.</w:t>
      </w:r>
    </w:p>
    <w:p w14:paraId="02B48C64" w14:textId="77777777" w:rsidR="00F22FDC" w:rsidRPr="00D300ED" w:rsidRDefault="00F22FDC" w:rsidP="00F22FDC">
      <w:pPr>
        <w:jc w:val="both"/>
        <w:rPr>
          <w:rFonts w:ascii="Times New Roman" w:hAnsi="Times New Roman" w:cs="Times New Roman"/>
          <w:b/>
          <w:sz w:val="28"/>
          <w:szCs w:val="28"/>
          <w:lang w:val="pt-PT"/>
        </w:rPr>
      </w:pPr>
    </w:p>
    <w:p w14:paraId="637A9325" w14:textId="77777777" w:rsidR="00F22FDC" w:rsidRDefault="00F22FDC" w:rsidP="00F22FDC">
      <w:pPr>
        <w:jc w:val="both"/>
        <w:rPr>
          <w:rFonts w:ascii="Times New Roman" w:hAnsi="Times New Roman" w:cs="Times New Roman"/>
          <w:sz w:val="28"/>
          <w:szCs w:val="28"/>
          <w:lang w:val="pt-PT"/>
        </w:rPr>
      </w:pPr>
    </w:p>
    <w:p w14:paraId="706BE2D5" w14:textId="777777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Escrito por Pr. Andrés Samuel Reyes</w:t>
      </w:r>
    </w:p>
    <w:p w14:paraId="12C43B76" w14:textId="2D79C6A5" w:rsidR="00866A70" w:rsidRDefault="00866A70"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(Tradução livre)</w:t>
      </w:r>
    </w:p>
    <w:p w14:paraId="75EA07E7" w14:textId="77777777" w:rsidR="00F22FDC" w:rsidRDefault="00F22FDC" w:rsidP="00F22FDC">
      <w:pPr>
        <w:jc w:val="both"/>
        <w:rPr>
          <w:rFonts w:ascii="Times New Roman" w:hAnsi="Times New Roman" w:cs="Times New Roman"/>
          <w:sz w:val="28"/>
          <w:szCs w:val="28"/>
          <w:lang w:val="pt-PT"/>
        </w:rPr>
      </w:pPr>
    </w:p>
    <w:p w14:paraId="2E3E12F1" w14:textId="77777777" w:rsidR="00F22FDC" w:rsidRDefault="00F22FDC" w:rsidP="00F22FDC">
      <w:pPr>
        <w:jc w:val="both"/>
        <w:rPr>
          <w:rFonts w:ascii="Times New Roman" w:hAnsi="Times New Roman" w:cs="Times New Roman"/>
          <w:sz w:val="28"/>
          <w:szCs w:val="28"/>
          <w:lang w:val="pt-PT"/>
        </w:rPr>
      </w:pPr>
      <w:r w:rsidRPr="00D300ED">
        <w:rPr>
          <w:rFonts w:ascii="Times New Roman" w:hAnsi="Times New Roman" w:cs="Times New Roman"/>
          <w:sz w:val="28"/>
          <w:szCs w:val="28"/>
          <w:lang w:val="pt-PT"/>
        </w:rPr>
        <w:t>youth.adventist.org</w:t>
      </w:r>
    </w:p>
    <w:p w14:paraId="2BDC5E73" w14:textId="40202D61" w:rsidR="00866A70" w:rsidRPr="00D300ED" w:rsidRDefault="00866A70" w:rsidP="00F22FDC">
      <w:pPr>
        <w:jc w:val="both"/>
        <w:rPr>
          <w:rFonts w:ascii="Times New Roman" w:hAnsi="Times New Roman" w:cs="Times New Roman"/>
          <w:sz w:val="28"/>
          <w:szCs w:val="28"/>
          <w:lang w:val="pt-PT"/>
        </w:rPr>
      </w:pPr>
      <w:r>
        <w:rPr>
          <w:rFonts w:ascii="Times New Roman" w:hAnsi="Times New Roman" w:cs="Times New Roman"/>
          <w:sz w:val="28"/>
          <w:szCs w:val="28"/>
          <w:lang w:val="pt-PT"/>
        </w:rPr>
        <w:t>General Conference</w:t>
      </w:r>
    </w:p>
    <w:p w14:paraId="6EB6D6F6" w14:textId="7D119D03" w:rsidR="008A6665" w:rsidRPr="003B3374" w:rsidRDefault="008A6665" w:rsidP="008A6B75">
      <w:pPr>
        <w:pStyle w:val="SemEspaamento"/>
        <w:rPr>
          <w:rFonts w:ascii="Times New Roman" w:hAnsi="Times New Roman" w:cs="Times New Roman"/>
          <w:sz w:val="28"/>
          <w:szCs w:val="28"/>
        </w:rPr>
      </w:pPr>
    </w:p>
    <w:sectPr w:rsidR="008A6665" w:rsidRPr="003B3374" w:rsidSect="00B02B7D">
      <w:headerReference w:type="default" r:id="rId8"/>
      <w:footerReference w:type="even" r:id="rId9"/>
      <w:footerReference w:type="default" r:id="rId10"/>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7E37C" w14:textId="77777777" w:rsidR="00C24198" w:rsidRDefault="00C24198" w:rsidP="00C81B3F">
      <w:r>
        <w:separator/>
      </w:r>
    </w:p>
  </w:endnote>
  <w:endnote w:type="continuationSeparator" w:id="0">
    <w:p w14:paraId="7EE42C53" w14:textId="77777777" w:rsidR="00C24198" w:rsidRDefault="00C24198" w:rsidP="00C81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307695458"/>
      <w:docPartObj>
        <w:docPartGallery w:val="Page Numbers (Bottom of Page)"/>
        <w:docPartUnique/>
      </w:docPartObj>
    </w:sdtPr>
    <w:sdtEndPr>
      <w:rPr>
        <w:rStyle w:val="Nmerodepgina"/>
      </w:rPr>
    </w:sdtEndPr>
    <w:sdtContent>
      <w:p w14:paraId="7EBB78DD" w14:textId="4320B68A" w:rsidR="00C81B3F" w:rsidRDefault="00C81B3F" w:rsidP="001E752F">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ED50F5E" w14:textId="77777777" w:rsidR="00C81B3F" w:rsidRDefault="00C81B3F">
    <w:pPr>
      <w:pStyle w:val="Rodap"/>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723100330"/>
      <w:docPartObj>
        <w:docPartGallery w:val="Page Numbers (Bottom of Page)"/>
        <w:docPartUnique/>
      </w:docPartObj>
    </w:sdtPr>
    <w:sdtEndPr>
      <w:rPr>
        <w:rStyle w:val="Nmerodepgina"/>
      </w:rPr>
    </w:sdtEndPr>
    <w:sdtContent>
      <w:p w14:paraId="7E587722" w14:textId="31757A4F" w:rsidR="00C81B3F" w:rsidRDefault="00C81B3F" w:rsidP="001E752F">
        <w:pPr>
          <w:pStyle w:val="Rodap"/>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C440E">
          <w:rPr>
            <w:rStyle w:val="Nmerodepgina"/>
            <w:noProof/>
          </w:rPr>
          <w:t>1</w:t>
        </w:r>
        <w:r>
          <w:rPr>
            <w:rStyle w:val="Nmerodepgina"/>
          </w:rPr>
          <w:fldChar w:fldCharType="end"/>
        </w:r>
      </w:p>
    </w:sdtContent>
  </w:sdt>
  <w:p w14:paraId="0BFCDA89" w14:textId="77777777" w:rsidR="00C81B3F" w:rsidRDefault="00C81B3F">
    <w:pPr>
      <w:pStyle w:val="Rodap"/>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CCEF9" w14:textId="77777777" w:rsidR="00C24198" w:rsidRDefault="00C24198" w:rsidP="00C81B3F">
      <w:r>
        <w:separator/>
      </w:r>
    </w:p>
  </w:footnote>
  <w:footnote w:type="continuationSeparator" w:id="0">
    <w:p w14:paraId="5A5DC43A" w14:textId="77777777" w:rsidR="00C24198" w:rsidRDefault="00C24198" w:rsidP="00C81B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CBC02" w14:textId="51803792" w:rsidR="00672176" w:rsidRDefault="00672176">
    <w:pPr>
      <w:pStyle w:val="Cabealho"/>
    </w:pPr>
    <w:r>
      <w:rPr>
        <w:noProof/>
        <w:lang w:val="pt-PT" w:eastAsia="pt-PT"/>
      </w:rPr>
      <w:drawing>
        <wp:anchor distT="0" distB="0" distL="114300" distR="114300" simplePos="0" relativeHeight="251659264" behindDoc="0" locked="0" layoutInCell="1" allowOverlap="1" wp14:anchorId="3EE0B1AF" wp14:editId="7E314E10">
          <wp:simplePos x="0" y="0"/>
          <wp:positionH relativeFrom="column">
            <wp:posOffset>-531495</wp:posOffset>
          </wp:positionH>
          <wp:positionV relativeFrom="paragraph">
            <wp:posOffset>-124097</wp:posOffset>
          </wp:positionV>
          <wp:extent cx="1783465" cy="1267097"/>
          <wp:effectExtent l="0" t="0" r="0" b="3175"/>
          <wp:wrapNone/>
          <wp:docPr id="1" name="Picture 1" descr="A picture containing food,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 sou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3465" cy="12670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68138D"/>
    <w:multiLevelType w:val="hybridMultilevel"/>
    <w:tmpl w:val="6F7AF4B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F4C18B1"/>
    <w:multiLevelType w:val="hybridMultilevel"/>
    <w:tmpl w:val="2FA8C3B8"/>
    <w:lvl w:ilvl="0" w:tplc="1C949B82">
      <w:start w:val="1"/>
      <w:numFmt w:val="bullet"/>
      <w:lvlText w:val=""/>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2ED4EB5"/>
    <w:multiLevelType w:val="hybridMultilevel"/>
    <w:tmpl w:val="28D0377A"/>
    <w:lvl w:ilvl="0" w:tplc="8E3C2BCE">
      <w:start w:val="1"/>
      <w:numFmt w:val="bullet"/>
      <w:lvlText w:val=""/>
      <w:lvlJc w:val="left"/>
      <w:pPr>
        <w:ind w:left="720" w:hanging="360"/>
      </w:pPr>
      <w:rPr>
        <w:rFonts w:ascii="Symbol" w:hAnsi="Symbol" w:hint="default"/>
        <w:lang w:val="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861933"/>
    <w:multiLevelType w:val="hybridMultilevel"/>
    <w:tmpl w:val="DCDEAB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CF93850"/>
    <w:multiLevelType w:val="hybridMultilevel"/>
    <w:tmpl w:val="1E5633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310E1CF9"/>
    <w:multiLevelType w:val="hybridMultilevel"/>
    <w:tmpl w:val="6776973C"/>
    <w:lvl w:ilvl="0" w:tplc="1884CE9A">
      <w:start w:val="7"/>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BB5DD2"/>
    <w:multiLevelType w:val="hybridMultilevel"/>
    <w:tmpl w:val="549C7E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427D0084"/>
    <w:multiLevelType w:val="hybridMultilevel"/>
    <w:tmpl w:val="AB86B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B35849"/>
    <w:multiLevelType w:val="hybridMultilevel"/>
    <w:tmpl w:val="30C6A6F0"/>
    <w:lvl w:ilvl="0" w:tplc="C56EBC24">
      <w:start w:val="1"/>
      <w:numFmt w:val="decimal"/>
      <w:lvlText w:val="%1."/>
      <w:lvlJc w:val="left"/>
      <w:pPr>
        <w:ind w:left="720" w:hanging="360"/>
      </w:pPr>
      <w:rPr>
        <w:rFonts w:eastAsia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BB063B"/>
    <w:multiLevelType w:val="hybridMultilevel"/>
    <w:tmpl w:val="556C8BBE"/>
    <w:lvl w:ilvl="0" w:tplc="81FC3C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BFE195A"/>
    <w:multiLevelType w:val="hybridMultilevel"/>
    <w:tmpl w:val="8E327DA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nsid w:val="5BF2241C"/>
    <w:multiLevelType w:val="hybridMultilevel"/>
    <w:tmpl w:val="A5EE2F82"/>
    <w:lvl w:ilvl="0" w:tplc="81FC3C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D6778CF"/>
    <w:multiLevelType w:val="hybridMultilevel"/>
    <w:tmpl w:val="D52A3D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5D820A45"/>
    <w:multiLevelType w:val="hybridMultilevel"/>
    <w:tmpl w:val="C5FE36F6"/>
    <w:lvl w:ilvl="0" w:tplc="864CA88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4A26B8"/>
    <w:multiLevelType w:val="hybridMultilevel"/>
    <w:tmpl w:val="7E34FF82"/>
    <w:lvl w:ilvl="0" w:tplc="81FC3C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1910AB2"/>
    <w:multiLevelType w:val="hybridMultilevel"/>
    <w:tmpl w:val="EC36639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746C176F"/>
    <w:multiLevelType w:val="hybridMultilevel"/>
    <w:tmpl w:val="8530FF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3"/>
  </w:num>
  <w:num w:numId="4">
    <w:abstractNumId w:val="3"/>
  </w:num>
  <w:num w:numId="5">
    <w:abstractNumId w:val="17"/>
  </w:num>
  <w:num w:numId="6">
    <w:abstractNumId w:val="2"/>
  </w:num>
  <w:num w:numId="7">
    <w:abstractNumId w:val="0"/>
  </w:num>
  <w:num w:numId="8">
    <w:abstractNumId w:val="1"/>
  </w:num>
  <w:num w:numId="9">
    <w:abstractNumId w:val="9"/>
  </w:num>
  <w:num w:numId="10">
    <w:abstractNumId w:val="10"/>
  </w:num>
  <w:num w:numId="11">
    <w:abstractNumId w:val="4"/>
  </w:num>
  <w:num w:numId="12">
    <w:abstractNumId w:val="14"/>
  </w:num>
  <w:num w:numId="13">
    <w:abstractNumId w:val="8"/>
  </w:num>
  <w:num w:numId="14">
    <w:abstractNumId w:val="5"/>
  </w:num>
  <w:num w:numId="15">
    <w:abstractNumId w:val="12"/>
  </w:num>
  <w:num w:numId="16">
    <w:abstractNumId w:val="18"/>
  </w:num>
  <w:num w:numId="17">
    <w:abstractNumId w:val="6"/>
  </w:num>
  <w:num w:numId="18">
    <w:abstractNumId w:val="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FDD"/>
    <w:rsid w:val="00007894"/>
    <w:rsid w:val="00011563"/>
    <w:rsid w:val="00011E51"/>
    <w:rsid w:val="000152D9"/>
    <w:rsid w:val="00053432"/>
    <w:rsid w:val="00053AD7"/>
    <w:rsid w:val="00062F60"/>
    <w:rsid w:val="000749EA"/>
    <w:rsid w:val="00095749"/>
    <w:rsid w:val="000A0688"/>
    <w:rsid w:val="000A2A2E"/>
    <w:rsid w:val="000A75D8"/>
    <w:rsid w:val="000B1E88"/>
    <w:rsid w:val="000B3AAA"/>
    <w:rsid w:val="001106BE"/>
    <w:rsid w:val="001123DF"/>
    <w:rsid w:val="00113976"/>
    <w:rsid w:val="00115733"/>
    <w:rsid w:val="001201CC"/>
    <w:rsid w:val="0012203E"/>
    <w:rsid w:val="001301D3"/>
    <w:rsid w:val="0013788F"/>
    <w:rsid w:val="00141C25"/>
    <w:rsid w:val="00174462"/>
    <w:rsid w:val="0017691A"/>
    <w:rsid w:val="00187657"/>
    <w:rsid w:val="00196AD2"/>
    <w:rsid w:val="001D6E03"/>
    <w:rsid w:val="001F218B"/>
    <w:rsid w:val="001F2E57"/>
    <w:rsid w:val="001F6689"/>
    <w:rsid w:val="00230A94"/>
    <w:rsid w:val="00236438"/>
    <w:rsid w:val="002409FD"/>
    <w:rsid w:val="00243711"/>
    <w:rsid w:val="00245744"/>
    <w:rsid w:val="0024701D"/>
    <w:rsid w:val="0024746E"/>
    <w:rsid w:val="00271A42"/>
    <w:rsid w:val="002743F1"/>
    <w:rsid w:val="00284284"/>
    <w:rsid w:val="00284E15"/>
    <w:rsid w:val="002862B4"/>
    <w:rsid w:val="00296226"/>
    <w:rsid w:val="00297F65"/>
    <w:rsid w:val="002A6A61"/>
    <w:rsid w:val="002C16E9"/>
    <w:rsid w:val="002C31DB"/>
    <w:rsid w:val="002D2AAE"/>
    <w:rsid w:val="002D4DE9"/>
    <w:rsid w:val="002E279E"/>
    <w:rsid w:val="002E559B"/>
    <w:rsid w:val="00303C40"/>
    <w:rsid w:val="00311DD3"/>
    <w:rsid w:val="00312AF7"/>
    <w:rsid w:val="003212CA"/>
    <w:rsid w:val="00326AFF"/>
    <w:rsid w:val="00336B7B"/>
    <w:rsid w:val="00337646"/>
    <w:rsid w:val="003378B4"/>
    <w:rsid w:val="00340192"/>
    <w:rsid w:val="0034300D"/>
    <w:rsid w:val="00351F3B"/>
    <w:rsid w:val="0035323A"/>
    <w:rsid w:val="003568A4"/>
    <w:rsid w:val="0036252E"/>
    <w:rsid w:val="003730E4"/>
    <w:rsid w:val="003A2D97"/>
    <w:rsid w:val="003A52AA"/>
    <w:rsid w:val="003B3374"/>
    <w:rsid w:val="003C2213"/>
    <w:rsid w:val="003C423A"/>
    <w:rsid w:val="003D03CB"/>
    <w:rsid w:val="003D31CC"/>
    <w:rsid w:val="003E1BF0"/>
    <w:rsid w:val="003F6369"/>
    <w:rsid w:val="00404037"/>
    <w:rsid w:val="00407330"/>
    <w:rsid w:val="004302A2"/>
    <w:rsid w:val="00440320"/>
    <w:rsid w:val="00444974"/>
    <w:rsid w:val="00453FDD"/>
    <w:rsid w:val="0045543D"/>
    <w:rsid w:val="004554CB"/>
    <w:rsid w:val="0045595D"/>
    <w:rsid w:val="00490761"/>
    <w:rsid w:val="004C64A3"/>
    <w:rsid w:val="004E0220"/>
    <w:rsid w:val="004F0AB0"/>
    <w:rsid w:val="005055A1"/>
    <w:rsid w:val="00512FC1"/>
    <w:rsid w:val="00513FC9"/>
    <w:rsid w:val="005214D8"/>
    <w:rsid w:val="00523DAD"/>
    <w:rsid w:val="00534723"/>
    <w:rsid w:val="005372D4"/>
    <w:rsid w:val="00554BB4"/>
    <w:rsid w:val="00556AC3"/>
    <w:rsid w:val="00562E06"/>
    <w:rsid w:val="00565EDC"/>
    <w:rsid w:val="00567537"/>
    <w:rsid w:val="005953BD"/>
    <w:rsid w:val="005B4434"/>
    <w:rsid w:val="005B4E1D"/>
    <w:rsid w:val="005B6E53"/>
    <w:rsid w:val="005C206F"/>
    <w:rsid w:val="005C4EC1"/>
    <w:rsid w:val="005D7B01"/>
    <w:rsid w:val="00601555"/>
    <w:rsid w:val="00604C88"/>
    <w:rsid w:val="00623E85"/>
    <w:rsid w:val="006340CC"/>
    <w:rsid w:val="006408AE"/>
    <w:rsid w:val="00660B95"/>
    <w:rsid w:val="00672176"/>
    <w:rsid w:val="00672A39"/>
    <w:rsid w:val="00680DDB"/>
    <w:rsid w:val="0068380D"/>
    <w:rsid w:val="00686E81"/>
    <w:rsid w:val="006902E3"/>
    <w:rsid w:val="00695C67"/>
    <w:rsid w:val="006B49B1"/>
    <w:rsid w:val="006D18F1"/>
    <w:rsid w:val="006D3E1B"/>
    <w:rsid w:val="006E6493"/>
    <w:rsid w:val="006F4725"/>
    <w:rsid w:val="007007CF"/>
    <w:rsid w:val="00712E63"/>
    <w:rsid w:val="00731F70"/>
    <w:rsid w:val="00732258"/>
    <w:rsid w:val="00734F28"/>
    <w:rsid w:val="00736F61"/>
    <w:rsid w:val="00746B8F"/>
    <w:rsid w:val="007563B7"/>
    <w:rsid w:val="00761A30"/>
    <w:rsid w:val="00767CC6"/>
    <w:rsid w:val="007767A7"/>
    <w:rsid w:val="007779FA"/>
    <w:rsid w:val="00780C92"/>
    <w:rsid w:val="007C08B9"/>
    <w:rsid w:val="007C15A9"/>
    <w:rsid w:val="007D6497"/>
    <w:rsid w:val="007F06FD"/>
    <w:rsid w:val="00802469"/>
    <w:rsid w:val="00811004"/>
    <w:rsid w:val="008244EA"/>
    <w:rsid w:val="00844D3C"/>
    <w:rsid w:val="00846244"/>
    <w:rsid w:val="00853CE9"/>
    <w:rsid w:val="008556D9"/>
    <w:rsid w:val="00856525"/>
    <w:rsid w:val="00857485"/>
    <w:rsid w:val="0086184A"/>
    <w:rsid w:val="0086507F"/>
    <w:rsid w:val="00866A70"/>
    <w:rsid w:val="008A01BF"/>
    <w:rsid w:val="008A6665"/>
    <w:rsid w:val="008A6B75"/>
    <w:rsid w:val="008B3356"/>
    <w:rsid w:val="008B6D2B"/>
    <w:rsid w:val="008B7AA8"/>
    <w:rsid w:val="008E55F4"/>
    <w:rsid w:val="008F6846"/>
    <w:rsid w:val="0090756E"/>
    <w:rsid w:val="00912880"/>
    <w:rsid w:val="00930E95"/>
    <w:rsid w:val="00943EEB"/>
    <w:rsid w:val="00952ED8"/>
    <w:rsid w:val="00967D85"/>
    <w:rsid w:val="00987AB5"/>
    <w:rsid w:val="009A1F7E"/>
    <w:rsid w:val="009A48CB"/>
    <w:rsid w:val="009B26EE"/>
    <w:rsid w:val="009B75E5"/>
    <w:rsid w:val="009C5D71"/>
    <w:rsid w:val="009D2D08"/>
    <w:rsid w:val="009D6E1C"/>
    <w:rsid w:val="009E5194"/>
    <w:rsid w:val="00A073D9"/>
    <w:rsid w:val="00A07E81"/>
    <w:rsid w:val="00A35B0F"/>
    <w:rsid w:val="00A94B79"/>
    <w:rsid w:val="00AA28BA"/>
    <w:rsid w:val="00AA3B6F"/>
    <w:rsid w:val="00AA7D1A"/>
    <w:rsid w:val="00AB2717"/>
    <w:rsid w:val="00AB6582"/>
    <w:rsid w:val="00AC4186"/>
    <w:rsid w:val="00AD0DCA"/>
    <w:rsid w:val="00AE7135"/>
    <w:rsid w:val="00AF2921"/>
    <w:rsid w:val="00AF5FEB"/>
    <w:rsid w:val="00B02B7D"/>
    <w:rsid w:val="00B04DBD"/>
    <w:rsid w:val="00B2579C"/>
    <w:rsid w:val="00B34CAC"/>
    <w:rsid w:val="00B461F4"/>
    <w:rsid w:val="00B5673B"/>
    <w:rsid w:val="00B70DE5"/>
    <w:rsid w:val="00B74EEA"/>
    <w:rsid w:val="00B90DCF"/>
    <w:rsid w:val="00BA575C"/>
    <w:rsid w:val="00BB14F3"/>
    <w:rsid w:val="00BB3B37"/>
    <w:rsid w:val="00BC4DF7"/>
    <w:rsid w:val="00BE01CB"/>
    <w:rsid w:val="00BE0CBA"/>
    <w:rsid w:val="00BE42E7"/>
    <w:rsid w:val="00BF4794"/>
    <w:rsid w:val="00C0182A"/>
    <w:rsid w:val="00C0783C"/>
    <w:rsid w:val="00C14FB3"/>
    <w:rsid w:val="00C21B6D"/>
    <w:rsid w:val="00C24198"/>
    <w:rsid w:val="00C32C06"/>
    <w:rsid w:val="00C3422F"/>
    <w:rsid w:val="00C37178"/>
    <w:rsid w:val="00C4346D"/>
    <w:rsid w:val="00C44134"/>
    <w:rsid w:val="00C528C1"/>
    <w:rsid w:val="00C60031"/>
    <w:rsid w:val="00C71263"/>
    <w:rsid w:val="00C73AA3"/>
    <w:rsid w:val="00C77151"/>
    <w:rsid w:val="00C81887"/>
    <w:rsid w:val="00C81B3F"/>
    <w:rsid w:val="00C950F1"/>
    <w:rsid w:val="00CA22E9"/>
    <w:rsid w:val="00CA61F3"/>
    <w:rsid w:val="00CB70F1"/>
    <w:rsid w:val="00CC2A3B"/>
    <w:rsid w:val="00CC440E"/>
    <w:rsid w:val="00CE2EC7"/>
    <w:rsid w:val="00CE67B8"/>
    <w:rsid w:val="00CE7245"/>
    <w:rsid w:val="00CE7BFB"/>
    <w:rsid w:val="00CF54EC"/>
    <w:rsid w:val="00D03B63"/>
    <w:rsid w:val="00D12C0F"/>
    <w:rsid w:val="00D173C3"/>
    <w:rsid w:val="00D17CB3"/>
    <w:rsid w:val="00D278FE"/>
    <w:rsid w:val="00D45F0D"/>
    <w:rsid w:val="00D50907"/>
    <w:rsid w:val="00D601BF"/>
    <w:rsid w:val="00D71567"/>
    <w:rsid w:val="00D740F9"/>
    <w:rsid w:val="00D7436D"/>
    <w:rsid w:val="00D830C4"/>
    <w:rsid w:val="00D83CFD"/>
    <w:rsid w:val="00D84AD4"/>
    <w:rsid w:val="00D85E9B"/>
    <w:rsid w:val="00D87105"/>
    <w:rsid w:val="00DB218D"/>
    <w:rsid w:val="00DD5BF1"/>
    <w:rsid w:val="00DE2AFF"/>
    <w:rsid w:val="00DE42F7"/>
    <w:rsid w:val="00DE7866"/>
    <w:rsid w:val="00DF016B"/>
    <w:rsid w:val="00DF7898"/>
    <w:rsid w:val="00E11891"/>
    <w:rsid w:val="00E213A3"/>
    <w:rsid w:val="00E22663"/>
    <w:rsid w:val="00E2339F"/>
    <w:rsid w:val="00E30EC9"/>
    <w:rsid w:val="00E44D91"/>
    <w:rsid w:val="00E55DCD"/>
    <w:rsid w:val="00E831C8"/>
    <w:rsid w:val="00E8500C"/>
    <w:rsid w:val="00E94854"/>
    <w:rsid w:val="00EC6E9A"/>
    <w:rsid w:val="00EF656C"/>
    <w:rsid w:val="00F02A8C"/>
    <w:rsid w:val="00F16E02"/>
    <w:rsid w:val="00F20292"/>
    <w:rsid w:val="00F22FDC"/>
    <w:rsid w:val="00F24C96"/>
    <w:rsid w:val="00F4454C"/>
    <w:rsid w:val="00F4574A"/>
    <w:rsid w:val="00F5239B"/>
    <w:rsid w:val="00F6324F"/>
    <w:rsid w:val="00F63FBC"/>
    <w:rsid w:val="00F8653E"/>
    <w:rsid w:val="00F950B9"/>
    <w:rsid w:val="00F95CD0"/>
    <w:rsid w:val="00F9695C"/>
    <w:rsid w:val="00F979E2"/>
    <w:rsid w:val="00FA381F"/>
    <w:rsid w:val="00FA69D6"/>
    <w:rsid w:val="00FB0221"/>
    <w:rsid w:val="00FB435B"/>
    <w:rsid w:val="00FB71FE"/>
    <w:rsid w:val="00FD4CF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8E2B4"/>
  <w15:chartTrackingRefBased/>
  <w15:docId w15:val="{0DFF1584-5463-9345-AF8F-8D285579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FDC"/>
  </w:style>
  <w:style w:type="paragraph" w:styleId="Cabealho1">
    <w:name w:val="heading 1"/>
    <w:basedOn w:val="Normal"/>
    <w:link w:val="Cabealho1Carter"/>
    <w:uiPriority w:val="9"/>
    <w:qFormat/>
    <w:rsid w:val="00AA28BA"/>
    <w:pPr>
      <w:spacing w:before="100" w:beforeAutospacing="1" w:after="100" w:afterAutospacing="1"/>
      <w:outlineLvl w:val="0"/>
    </w:pPr>
    <w:rPr>
      <w:rFonts w:ascii="Times New Roman" w:eastAsia="Times New Roman" w:hAnsi="Times New Roman" w:cs="Times New Roman"/>
      <w:b/>
      <w:bCs/>
      <w:kern w:val="36"/>
      <w:sz w:val="48"/>
      <w:szCs w:val="48"/>
      <w:lang w:eastAsia="es-ES_tradnl"/>
    </w:rPr>
  </w:style>
  <w:style w:type="paragraph" w:styleId="Cabealho3">
    <w:name w:val="heading 3"/>
    <w:basedOn w:val="Normal"/>
    <w:link w:val="Cabealho3Carter"/>
    <w:uiPriority w:val="9"/>
    <w:qFormat/>
    <w:rsid w:val="00AA28BA"/>
    <w:pPr>
      <w:spacing w:before="100" w:beforeAutospacing="1" w:after="100" w:afterAutospacing="1"/>
      <w:outlineLvl w:val="2"/>
    </w:pPr>
    <w:rPr>
      <w:rFonts w:ascii="Times New Roman" w:eastAsia="Times New Roman" w:hAnsi="Times New Roman" w:cs="Times New Roman"/>
      <w:b/>
      <w:bCs/>
      <w:sz w:val="27"/>
      <w:szCs w:val="27"/>
      <w:lang w:eastAsia="es-ES_tradnl"/>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arter"/>
    <w:uiPriority w:val="1"/>
    <w:qFormat/>
    <w:rsid w:val="00453FDD"/>
  </w:style>
  <w:style w:type="paragraph" w:styleId="NormalWeb">
    <w:name w:val="Normal (Web)"/>
    <w:basedOn w:val="Normal"/>
    <w:uiPriority w:val="99"/>
    <w:unhideWhenUsed/>
    <w:rsid w:val="00512FC1"/>
    <w:pPr>
      <w:spacing w:before="100" w:beforeAutospacing="1" w:after="100" w:afterAutospacing="1"/>
    </w:pPr>
    <w:rPr>
      <w:rFonts w:ascii="Times" w:eastAsiaTheme="minorEastAsia" w:hAnsi="Times" w:cs="Times New Roman"/>
      <w:sz w:val="20"/>
      <w:szCs w:val="20"/>
      <w:lang w:val="es-ES_tradnl" w:eastAsia="es-ES"/>
    </w:rPr>
  </w:style>
  <w:style w:type="character" w:customStyle="1" w:styleId="text">
    <w:name w:val="text"/>
    <w:basedOn w:val="Tipodeletrapredefinidodopargrafo"/>
    <w:rsid w:val="00512FC1"/>
  </w:style>
  <w:style w:type="paragraph" w:styleId="PargrafodaLista">
    <w:name w:val="List Paragraph"/>
    <w:basedOn w:val="Normal"/>
    <w:uiPriority w:val="34"/>
    <w:qFormat/>
    <w:rsid w:val="00512FC1"/>
    <w:pPr>
      <w:ind w:left="720"/>
      <w:contextualSpacing/>
    </w:pPr>
    <w:rPr>
      <w:rFonts w:eastAsiaTheme="minorEastAsia"/>
      <w:lang w:val="es-ES_tradnl" w:eastAsia="es-ES"/>
    </w:rPr>
  </w:style>
  <w:style w:type="character" w:customStyle="1" w:styleId="SemEspaamentoCarter">
    <w:name w:val="Sem Espaçamento Caráter"/>
    <w:basedOn w:val="Tipodeletrapredefinidodopargrafo"/>
    <w:link w:val="SemEspaamento"/>
    <w:uiPriority w:val="1"/>
    <w:rsid w:val="00512FC1"/>
  </w:style>
  <w:style w:type="character" w:customStyle="1" w:styleId="Cabealho1Carter">
    <w:name w:val="Cabeçalho 1 Caráter"/>
    <w:basedOn w:val="Tipodeletrapredefinidodopargrafo"/>
    <w:link w:val="Cabealho1"/>
    <w:uiPriority w:val="9"/>
    <w:rsid w:val="00AA28BA"/>
    <w:rPr>
      <w:rFonts w:ascii="Times New Roman" w:eastAsia="Times New Roman" w:hAnsi="Times New Roman" w:cs="Times New Roman"/>
      <w:b/>
      <w:bCs/>
      <w:kern w:val="36"/>
      <w:sz w:val="48"/>
      <w:szCs w:val="48"/>
      <w:lang w:eastAsia="es-ES_tradnl"/>
    </w:rPr>
  </w:style>
  <w:style w:type="character" w:customStyle="1" w:styleId="Cabealho3Carter">
    <w:name w:val="Cabeçalho 3 Caráter"/>
    <w:basedOn w:val="Tipodeletrapredefinidodopargrafo"/>
    <w:link w:val="Cabealho3"/>
    <w:uiPriority w:val="9"/>
    <w:rsid w:val="00AA28BA"/>
    <w:rPr>
      <w:rFonts w:ascii="Times New Roman" w:eastAsia="Times New Roman" w:hAnsi="Times New Roman" w:cs="Times New Roman"/>
      <w:b/>
      <w:bCs/>
      <w:sz w:val="27"/>
      <w:szCs w:val="27"/>
      <w:lang w:eastAsia="es-ES_tradnl"/>
    </w:rPr>
  </w:style>
  <w:style w:type="character" w:customStyle="1" w:styleId="passage-display-bcv">
    <w:name w:val="passage-display-bcv"/>
    <w:basedOn w:val="Tipodeletrapredefinidodopargrafo"/>
    <w:rsid w:val="00AA28BA"/>
  </w:style>
  <w:style w:type="character" w:customStyle="1" w:styleId="passage-display-version">
    <w:name w:val="passage-display-version"/>
    <w:basedOn w:val="Tipodeletrapredefinidodopargrafo"/>
    <w:rsid w:val="00AA28BA"/>
  </w:style>
  <w:style w:type="paragraph" w:styleId="Rodap">
    <w:name w:val="footer"/>
    <w:basedOn w:val="Normal"/>
    <w:link w:val="RodapCarter"/>
    <w:uiPriority w:val="99"/>
    <w:unhideWhenUsed/>
    <w:rsid w:val="00C81B3F"/>
    <w:pPr>
      <w:tabs>
        <w:tab w:val="center" w:pos="4680"/>
        <w:tab w:val="right" w:pos="9360"/>
      </w:tabs>
    </w:pPr>
  </w:style>
  <w:style w:type="character" w:customStyle="1" w:styleId="RodapCarter">
    <w:name w:val="Rodapé Caráter"/>
    <w:basedOn w:val="Tipodeletrapredefinidodopargrafo"/>
    <w:link w:val="Rodap"/>
    <w:uiPriority w:val="99"/>
    <w:rsid w:val="00C81B3F"/>
  </w:style>
  <w:style w:type="character" w:styleId="Nmerodepgina">
    <w:name w:val="page number"/>
    <w:basedOn w:val="Tipodeletrapredefinidodopargrafo"/>
    <w:uiPriority w:val="99"/>
    <w:semiHidden/>
    <w:unhideWhenUsed/>
    <w:rsid w:val="00C81B3F"/>
  </w:style>
  <w:style w:type="paragraph" w:styleId="Cabealho">
    <w:name w:val="header"/>
    <w:basedOn w:val="Normal"/>
    <w:link w:val="CabealhoCarter"/>
    <w:uiPriority w:val="99"/>
    <w:unhideWhenUsed/>
    <w:rsid w:val="00672176"/>
    <w:pPr>
      <w:tabs>
        <w:tab w:val="center" w:pos="4680"/>
        <w:tab w:val="right" w:pos="9360"/>
      </w:tabs>
    </w:pPr>
  </w:style>
  <w:style w:type="character" w:customStyle="1" w:styleId="CabealhoCarter">
    <w:name w:val="Cabeçalho Caráter"/>
    <w:basedOn w:val="Tipodeletrapredefinidodopargrafo"/>
    <w:link w:val="Cabealho"/>
    <w:uiPriority w:val="99"/>
    <w:rsid w:val="00672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557744">
      <w:bodyDiv w:val="1"/>
      <w:marLeft w:val="0"/>
      <w:marRight w:val="0"/>
      <w:marTop w:val="0"/>
      <w:marBottom w:val="0"/>
      <w:divBdr>
        <w:top w:val="none" w:sz="0" w:space="0" w:color="auto"/>
        <w:left w:val="none" w:sz="0" w:space="0" w:color="auto"/>
        <w:bottom w:val="none" w:sz="0" w:space="0" w:color="auto"/>
        <w:right w:val="none" w:sz="0" w:space="0" w:color="auto"/>
      </w:divBdr>
    </w:div>
    <w:div w:id="966008768">
      <w:bodyDiv w:val="1"/>
      <w:marLeft w:val="0"/>
      <w:marRight w:val="0"/>
      <w:marTop w:val="0"/>
      <w:marBottom w:val="0"/>
      <w:divBdr>
        <w:top w:val="none" w:sz="0" w:space="0" w:color="auto"/>
        <w:left w:val="none" w:sz="0" w:space="0" w:color="auto"/>
        <w:bottom w:val="none" w:sz="0" w:space="0" w:color="auto"/>
        <w:right w:val="none" w:sz="0" w:space="0" w:color="auto"/>
      </w:divBdr>
    </w:div>
    <w:div w:id="211597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2397</Words>
  <Characters>12946</Characters>
  <Application>Microsoft Macintosh Word</Application>
  <DocSecurity>0</DocSecurity>
  <Lines>107</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 Andres Reyes Garcia</dc:creator>
  <cp:keywords/>
  <dc:description/>
  <cp:lastModifiedBy>Utilizador do Microsoft Office</cp:lastModifiedBy>
  <cp:revision>3</cp:revision>
  <cp:lastPrinted>2020-09-01T19:00:00Z</cp:lastPrinted>
  <dcterms:created xsi:type="dcterms:W3CDTF">2020-09-01T19:00:00Z</dcterms:created>
  <dcterms:modified xsi:type="dcterms:W3CDTF">2020-09-01T19:04:00Z</dcterms:modified>
</cp:coreProperties>
</file>